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5861" w14:textId="1bd5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продления и расторжения трудового договора с административными государственными служащими корпуса "А"</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 ноября 2016 года № 37. Зарегистрирован в Министерстве юстиции Республики Казахстан 5 декабря 2016 года № 14479.</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продления и расторжения трудового договора с административными государственными служащими корпуса "А".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8 "Об утверждении Правил заключения, продления и расторжения трудового договора с административными государственными служащими корпуса "А"(зарегистрированными в Реестре государственной регистрации нормативных правовых актов за № 12711, опубликованный 15 января 2016 года в информационно-правовой системе нормативных правовых актов Республики Казахстан "Әділет").</w:t>
      </w:r>
    </w:p>
    <w:bookmarkEnd w:id="2"/>
    <w:bookmarkStart w:name="z6" w:id="3"/>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p>
    <w:bookmarkEnd w:id="5"/>
    <w:bookmarkStart w:name="z9" w:id="6"/>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размещение настоящего приказа на интерент-ресурсе Агентства Республики Казахстан по делам государственной службы и противодействию коррупции.</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Председатель Агентства</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 делам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противодействию коррупции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 ноября 2016 года № 37</w:t>
            </w:r>
          </w:p>
        </w:tc>
      </w:tr>
    </w:tbl>
    <w:bookmarkStart w:name="z15" w:id="11"/>
    <w:p>
      <w:pPr>
        <w:spacing w:after="0"/>
        <w:ind w:left="0"/>
        <w:jc w:val="left"/>
      </w:pPr>
      <w:r>
        <w:rPr>
          <w:rFonts w:ascii="Times New Roman"/>
          <w:b/>
          <w:i w:val="false"/>
          <w:color w:val="000000"/>
        </w:rPr>
        <w:t xml:space="preserve"> </w:t>
      </w:r>
      <w:r>
        <w:rPr>
          <w:rFonts w:ascii="Times New Roman"/>
          <w:b/>
          <w:i w:val="false"/>
          <w:color w:val="000000"/>
        </w:rPr>
        <w:t>Правила заключения, продления и расторжения трудового договора с административными государственными служащими корпуса "А"</w:t>
      </w:r>
    </w:p>
    <w:bookmarkEnd w:id="11"/>
    <w:p>
      <w:pPr>
        <w:spacing w:after="0"/>
        <w:ind w:left="0"/>
        <w:jc w:val="both"/>
      </w:pPr>
      <w:r>
        <w:rPr>
          <w:rFonts w:ascii="Times New Roman"/>
          <w:b w:val="false"/>
          <w:i w:val="false"/>
          <w:color w:val="ff0000"/>
          <w:sz w:val="28"/>
        </w:rPr>
        <w:t xml:space="preserve">
      Сноска. Правила - в редакции приказа Председателя Агентства РК по делам государственной службы от 30.12.2022 </w:t>
      </w:r>
      <w:r>
        <w:rPr>
          <w:rFonts w:ascii="Times New Roman"/>
          <w:b w:val="false"/>
          <w:i w:val="false"/>
          <w:color w:val="ff0000"/>
          <w:sz w:val="28"/>
        </w:rPr>
        <w:t>№ 268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заключения, продления и расторжения трудового договора с административными государственными служащими корпуса "А" (далее – Правила) разработаны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заключения, продления и расторжения трудового договора с административными государственными служащими корпуса "А".</w:t>
      </w:r>
    </w:p>
    <w:bookmarkEnd w:id="13"/>
    <w:bookmarkStart w:name="z19" w:id="14"/>
    <w:p>
      <w:pPr>
        <w:spacing w:after="0"/>
        <w:ind w:left="0"/>
        <w:jc w:val="left"/>
      </w:pPr>
      <w:r>
        <w:rPr>
          <w:rFonts w:ascii="Times New Roman"/>
          <w:b/>
          <w:i w:val="false"/>
          <w:color w:val="000000"/>
        </w:rPr>
        <w:t xml:space="preserve"> Глава 2. Порядок заключения, продления и расторжения трудового договора с административными государственными служащими корпуса "А"</w:t>
      </w:r>
    </w:p>
    <w:bookmarkEnd w:id="14"/>
    <w:bookmarkStart w:name="z20" w:id="15"/>
    <w:p>
      <w:pPr>
        <w:spacing w:after="0"/>
        <w:ind w:left="0"/>
        <w:jc w:val="both"/>
      </w:pPr>
      <w:r>
        <w:rPr>
          <w:rFonts w:ascii="Times New Roman"/>
          <w:b w:val="false"/>
          <w:i w:val="false"/>
          <w:color w:val="000000"/>
          <w:sz w:val="28"/>
        </w:rPr>
        <w:t xml:space="preserve">
      2. При назначении лица на административную государственную должность корпуса "А" с ним заключается трудовой договор сроком на четыре года, если иной срок не установлен законами и актами Президента Республики Казахстан. </w:t>
      </w:r>
    </w:p>
    <w:bookmarkEnd w:id="15"/>
    <w:bookmarkStart w:name="z21" w:id="16"/>
    <w:p>
      <w:pPr>
        <w:spacing w:after="0"/>
        <w:ind w:left="0"/>
        <w:jc w:val="both"/>
      </w:pPr>
      <w:r>
        <w:rPr>
          <w:rFonts w:ascii="Times New Roman"/>
          <w:b w:val="false"/>
          <w:i w:val="false"/>
          <w:color w:val="000000"/>
          <w:sz w:val="28"/>
        </w:rPr>
        <w:t>
      По решению должностного лица (органа), имеющего право назначения на государственную должность и освобождения от государственной должности, либо уполномоченного им должностного лица (органа) (далее – уполномоченное лицо) трудовой договор служащего корпуса "А" на занимаемой должности может быть продлен на два года. Последующее продление трудового договора данного служащего корпуса "А" на занимаемой должности допускается по решению Национальной комиссии по кадровой политике при Президенте Республики Казахстан (далее – Национальная комиссия) на два года.</w:t>
      </w:r>
    </w:p>
    <w:bookmarkEnd w:id="16"/>
    <w:bookmarkStart w:name="z22" w:id="17"/>
    <w:p>
      <w:pPr>
        <w:spacing w:after="0"/>
        <w:ind w:left="0"/>
        <w:jc w:val="both"/>
      </w:pPr>
      <w:r>
        <w:rPr>
          <w:rFonts w:ascii="Times New Roman"/>
          <w:b w:val="false"/>
          <w:i w:val="false"/>
          <w:color w:val="000000"/>
          <w:sz w:val="28"/>
        </w:rPr>
        <w:t>
      При этом максимально допустимый срок пребывания служащего корпуса "А" на занимаемой должности не может превышать восьми лет.</w:t>
      </w:r>
    </w:p>
    <w:bookmarkEnd w:id="17"/>
    <w:bookmarkStart w:name="z23" w:id="18"/>
    <w:p>
      <w:pPr>
        <w:spacing w:after="0"/>
        <w:ind w:left="0"/>
        <w:jc w:val="both"/>
      </w:pPr>
      <w:r>
        <w:rPr>
          <w:rFonts w:ascii="Times New Roman"/>
          <w:b w:val="false"/>
          <w:i w:val="false"/>
          <w:color w:val="000000"/>
          <w:sz w:val="28"/>
        </w:rPr>
        <w:t>
      Трудовой договор заключается на основе типового трудового договора согласно приложению к настоящим Правилам.</w:t>
      </w:r>
    </w:p>
    <w:bookmarkEnd w:id="18"/>
    <w:bookmarkStart w:name="z24" w:id="19"/>
    <w:p>
      <w:pPr>
        <w:spacing w:after="0"/>
        <w:ind w:left="0"/>
        <w:jc w:val="both"/>
      </w:pPr>
      <w:r>
        <w:rPr>
          <w:rFonts w:ascii="Times New Roman"/>
          <w:b w:val="false"/>
          <w:i w:val="false"/>
          <w:color w:val="000000"/>
          <w:sz w:val="28"/>
        </w:rPr>
        <w:t>
      При занятии временно вакантной административной государственной должности корпуса "А" трудовой договор заключается на период временного отсутствия административного государственного служащего корпуса "А", занимающего данную должность.</w:t>
      </w:r>
    </w:p>
    <w:bookmarkEnd w:id="19"/>
    <w:bookmarkStart w:name="z25" w:id="20"/>
    <w:p>
      <w:pPr>
        <w:spacing w:after="0"/>
        <w:ind w:left="0"/>
        <w:jc w:val="both"/>
      </w:pPr>
      <w:r>
        <w:rPr>
          <w:rFonts w:ascii="Times New Roman"/>
          <w:b w:val="false"/>
          <w:i w:val="false"/>
          <w:color w:val="000000"/>
          <w:sz w:val="28"/>
        </w:rPr>
        <w:t>
      3. Трудовой договор с административными государственными служащими корпуса "А" заключается уполномоченным лицом.</w:t>
      </w:r>
    </w:p>
    <w:bookmarkEnd w:id="20"/>
    <w:bookmarkStart w:name="z26" w:id="21"/>
    <w:p>
      <w:pPr>
        <w:spacing w:after="0"/>
        <w:ind w:left="0"/>
        <w:jc w:val="both"/>
      </w:pPr>
      <w:r>
        <w:rPr>
          <w:rFonts w:ascii="Times New Roman"/>
          <w:b w:val="false"/>
          <w:i w:val="false"/>
          <w:color w:val="000000"/>
          <w:sz w:val="28"/>
        </w:rPr>
        <w:t>
      Трудовой договор с административными государственными служащими корпуса "А", назначаемыми Президентом Республики Казахстан, заключается Руководителем Администрации Президента Республики Казахстан.</w:t>
      </w:r>
    </w:p>
    <w:bookmarkEnd w:id="21"/>
    <w:bookmarkStart w:name="z27" w:id="22"/>
    <w:p>
      <w:pPr>
        <w:spacing w:after="0"/>
        <w:ind w:left="0"/>
        <w:jc w:val="both"/>
      </w:pPr>
      <w:r>
        <w:rPr>
          <w:rFonts w:ascii="Times New Roman"/>
          <w:b w:val="false"/>
          <w:i w:val="false"/>
          <w:color w:val="000000"/>
          <w:sz w:val="28"/>
        </w:rPr>
        <w:t>
      4. Трудовой договор заключается в письменной форме в двух экземплярах и подписывается сторонами. Один экземпляр трудового договора хранится у административного государственного служащего корпуса "А", второй – в его личном деле, которое хранится в службе управления персоналом (кадровой службе) государственного органа.</w:t>
      </w:r>
    </w:p>
    <w:bookmarkEnd w:id="22"/>
    <w:bookmarkStart w:name="z28" w:id="23"/>
    <w:p>
      <w:pPr>
        <w:spacing w:after="0"/>
        <w:ind w:left="0"/>
        <w:jc w:val="both"/>
      </w:pPr>
      <w:r>
        <w:rPr>
          <w:rFonts w:ascii="Times New Roman"/>
          <w:b w:val="false"/>
          <w:i w:val="false"/>
          <w:color w:val="000000"/>
          <w:sz w:val="28"/>
        </w:rPr>
        <w:t>
      5. Внесение изменений и дополнений в трудовой договор осуществляется по согласию сторон в письменной форме.</w:t>
      </w:r>
    </w:p>
    <w:bookmarkEnd w:id="23"/>
    <w:bookmarkStart w:name="z29" w:id="24"/>
    <w:p>
      <w:pPr>
        <w:spacing w:after="0"/>
        <w:ind w:left="0"/>
        <w:jc w:val="both"/>
      </w:pPr>
      <w:r>
        <w:rPr>
          <w:rFonts w:ascii="Times New Roman"/>
          <w:b w:val="false"/>
          <w:i w:val="false"/>
          <w:color w:val="000000"/>
          <w:sz w:val="28"/>
        </w:rPr>
        <w:t xml:space="preserve">
      6. При ротации административного государственного служащего корпуса "А" на другую государственную должность корпуса "А" с ним заключается новый трудовой договор на срок, предусмотренный законодательством для занятия данной должности. </w:t>
      </w:r>
    </w:p>
    <w:bookmarkEnd w:id="24"/>
    <w:bookmarkStart w:name="z30" w:id="25"/>
    <w:p>
      <w:pPr>
        <w:spacing w:after="0"/>
        <w:ind w:left="0"/>
        <w:jc w:val="both"/>
      </w:pPr>
      <w:r>
        <w:rPr>
          <w:rFonts w:ascii="Times New Roman"/>
          <w:b w:val="false"/>
          <w:i w:val="false"/>
          <w:color w:val="000000"/>
          <w:sz w:val="28"/>
        </w:rPr>
        <w:t xml:space="preserve">
      7. При реорганизации государственного органа служащий корпуса "А" продолжает работу или освобождается от занимаемой должности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56 Закона. </w:t>
      </w:r>
    </w:p>
    <w:bookmarkEnd w:id="25"/>
    <w:bookmarkStart w:name="z31" w:id="26"/>
    <w:p>
      <w:pPr>
        <w:spacing w:after="0"/>
        <w:ind w:left="0"/>
        <w:jc w:val="both"/>
      </w:pPr>
      <w:r>
        <w:rPr>
          <w:rFonts w:ascii="Times New Roman"/>
          <w:b w:val="false"/>
          <w:i w:val="false"/>
          <w:color w:val="000000"/>
          <w:sz w:val="28"/>
        </w:rPr>
        <w:t>
      В случае продолжения им работы на занимаемой должности в трудовой договор при необходимости вносятся соответствующие изменения. При этом срок трудового договора изменению не подлежит.</w:t>
      </w:r>
    </w:p>
    <w:bookmarkEnd w:id="26"/>
    <w:bookmarkStart w:name="z32" w:id="27"/>
    <w:p>
      <w:pPr>
        <w:spacing w:after="0"/>
        <w:ind w:left="0"/>
        <w:jc w:val="both"/>
      </w:pPr>
      <w:r>
        <w:rPr>
          <w:rFonts w:ascii="Times New Roman"/>
          <w:b w:val="false"/>
          <w:i w:val="false"/>
          <w:color w:val="000000"/>
          <w:sz w:val="28"/>
        </w:rPr>
        <w:t>
      8. Трудовой договор с административным государственным служащим корпуса "А" расторгается без согласования с Национальной комиссией:</w:t>
      </w:r>
    </w:p>
    <w:bookmarkEnd w:id="27"/>
    <w:bookmarkStart w:name="z33" w:id="28"/>
    <w:p>
      <w:pPr>
        <w:spacing w:after="0"/>
        <w:ind w:left="0"/>
        <w:jc w:val="both"/>
      </w:pPr>
      <w:r>
        <w:rPr>
          <w:rFonts w:ascii="Times New Roman"/>
          <w:b w:val="false"/>
          <w:i w:val="false"/>
          <w:color w:val="000000"/>
          <w:sz w:val="28"/>
        </w:rPr>
        <w:t>
      1) при подаче административным государственным служащим корпуса "А" заявления об увольнении по собственному желанию,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28"/>
    <w:bookmarkStart w:name="z34" w:id="29"/>
    <w:p>
      <w:pPr>
        <w:spacing w:after="0"/>
        <w:ind w:left="0"/>
        <w:jc w:val="both"/>
      </w:pPr>
      <w:r>
        <w:rPr>
          <w:rFonts w:ascii="Times New Roman"/>
          <w:b w:val="false"/>
          <w:i w:val="false"/>
          <w:color w:val="000000"/>
          <w:sz w:val="28"/>
        </w:rPr>
        <w:t>
      2) в случае достижения им пенсионного возраста, установленного законом Республики Казахстан.</w:t>
      </w:r>
    </w:p>
    <w:bookmarkEnd w:id="29"/>
    <w:bookmarkStart w:name="z35" w:id="30"/>
    <w:p>
      <w:pPr>
        <w:spacing w:after="0"/>
        <w:ind w:left="0"/>
        <w:jc w:val="both"/>
      </w:pPr>
      <w:r>
        <w:rPr>
          <w:rFonts w:ascii="Times New Roman"/>
          <w:b w:val="false"/>
          <w:i w:val="false"/>
          <w:color w:val="000000"/>
          <w:sz w:val="28"/>
        </w:rPr>
        <w:t xml:space="preserve">
      Лицу, указанному в подпункте 2) настоящего пункта, по взаимному согласию сторон допускается продление срока нахождения на занимаемой должности корпуса "А" на один год, но не более срока действия трудового договора путем заключения дополнительного соглашения. </w:t>
      </w:r>
    </w:p>
    <w:bookmarkEnd w:id="30"/>
    <w:bookmarkStart w:name="z36" w:id="31"/>
    <w:p>
      <w:pPr>
        <w:spacing w:after="0"/>
        <w:ind w:left="0"/>
        <w:jc w:val="both"/>
      </w:pPr>
      <w:r>
        <w:rPr>
          <w:rFonts w:ascii="Times New Roman"/>
          <w:b w:val="false"/>
          <w:i w:val="false"/>
          <w:color w:val="000000"/>
          <w:sz w:val="28"/>
        </w:rPr>
        <w:t>
      ________________________________________</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заключения, продления</w:t>
            </w:r>
            <w:r>
              <w:br/>
            </w:r>
            <w:r>
              <w:rPr>
                <w:rFonts w:ascii="Times New Roman"/>
                <w:b w:val="false"/>
                <w:i w:val="false"/>
                <w:color w:val="000000"/>
                <w:sz w:val="20"/>
              </w:rPr>
              <w:t>и расторжения трудового договора</w:t>
            </w:r>
            <w:r>
              <w:br/>
            </w:r>
            <w:r>
              <w:rPr>
                <w:rFonts w:ascii="Times New Roman"/>
                <w:b w:val="false"/>
                <w:i w:val="false"/>
                <w:color w:val="000000"/>
                <w:sz w:val="20"/>
              </w:rPr>
              <w:t>с административными государственными</w:t>
            </w:r>
            <w:r>
              <w:br/>
            </w:r>
            <w:r>
              <w:rPr>
                <w:rFonts w:ascii="Times New Roman"/>
                <w:b w:val="false"/>
                <w:i w:val="false"/>
                <w:color w:val="000000"/>
                <w:sz w:val="20"/>
              </w:rPr>
              <w:t>служащими корпуса "А"</w:t>
            </w:r>
          </w:p>
        </w:tc>
      </w:tr>
    </w:tbl>
    <w:bookmarkStart w:name="z38" w:id="32"/>
    <w:p>
      <w:pPr>
        <w:spacing w:after="0"/>
        <w:ind w:left="0"/>
        <w:jc w:val="left"/>
      </w:pPr>
      <w:r>
        <w:rPr>
          <w:rFonts w:ascii="Times New Roman"/>
          <w:b/>
          <w:i w:val="false"/>
          <w:color w:val="000000"/>
        </w:rPr>
        <w:t xml:space="preserve"> Типовой трудовой договор с административными государственными служащими корпуса "А"</w:t>
      </w:r>
    </w:p>
    <w:bookmarkEnd w:id="32"/>
    <w:bookmarkStart w:name="z39" w:id="33"/>
    <w:p>
      <w:pPr>
        <w:spacing w:after="0"/>
        <w:ind w:left="0"/>
        <w:jc w:val="left"/>
      </w:pPr>
      <w:r>
        <w:rPr>
          <w:rFonts w:ascii="Times New Roman"/>
          <w:b/>
          <w:i w:val="false"/>
          <w:color w:val="000000"/>
        </w:rPr>
        <w:t xml:space="preserve"> Глава 1. Общие положения</w:t>
      </w:r>
    </w:p>
    <w:bookmarkEnd w:id="33"/>
    <w:p>
      <w:pPr>
        <w:spacing w:after="0"/>
        <w:ind w:left="0"/>
        <w:jc w:val="both"/>
      </w:pPr>
      <w:bookmarkStart w:name="z40" w:id="34"/>
      <w:r>
        <w:rPr>
          <w:rFonts w:ascii="Times New Roman"/>
          <w:b w:val="false"/>
          <w:i w:val="false"/>
          <w:color w:val="000000"/>
          <w:sz w:val="28"/>
        </w:rPr>
        <w:t>
      1. Настоящий трудовой договор (далее – Договор) заключен между</w:t>
      </w:r>
    </w:p>
    <w:bookmarkEnd w:id="34"/>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фамилия, имя, отчество</w:t>
      </w:r>
    </w:p>
    <w:p>
      <w:pPr>
        <w:spacing w:after="0"/>
        <w:ind w:left="0"/>
        <w:jc w:val="both"/>
      </w:pPr>
      <w:r>
        <w:rPr>
          <w:rFonts w:ascii="Times New Roman"/>
          <w:b w:val="false"/>
          <w:i w:val="false"/>
          <w:color w:val="000000"/>
          <w:sz w:val="28"/>
        </w:rPr>
        <w:t>(при его наличии) должностного лица)</w:t>
      </w:r>
    </w:p>
    <w:p>
      <w:pPr>
        <w:spacing w:after="0"/>
        <w:ind w:left="0"/>
        <w:jc w:val="both"/>
      </w:pPr>
      <w:r>
        <w:rPr>
          <w:rFonts w:ascii="Times New Roman"/>
          <w:b w:val="false"/>
          <w:i w:val="false"/>
          <w:color w:val="000000"/>
          <w:sz w:val="28"/>
        </w:rPr>
        <w:t>(далее – Уполномоченное лицо), с одной стороны, и гражданином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w:t>
      </w:r>
    </w:p>
    <w:p>
      <w:pPr>
        <w:spacing w:after="0"/>
        <w:ind w:left="0"/>
        <w:jc w:val="both"/>
      </w:pPr>
      <w:r>
        <w:rPr>
          <w:rFonts w:ascii="Times New Roman"/>
          <w:b w:val="false"/>
          <w:i w:val="false"/>
          <w:color w:val="000000"/>
          <w:sz w:val="28"/>
        </w:rPr>
        <w:t>(далее – Работник), с другой стороны.</w:t>
      </w:r>
    </w:p>
    <w:p>
      <w:pPr>
        <w:spacing w:after="0"/>
        <w:ind w:left="0"/>
        <w:jc w:val="both"/>
      </w:pPr>
      <w:bookmarkStart w:name="z41" w:id="35"/>
      <w:r>
        <w:rPr>
          <w:rFonts w:ascii="Times New Roman"/>
          <w:b w:val="false"/>
          <w:i w:val="false"/>
          <w:color w:val="000000"/>
          <w:sz w:val="28"/>
        </w:rPr>
        <w:t>
      2. Уполномоченное лицо принимает Работника на должность</w:t>
      </w:r>
    </w:p>
    <w:bookmarkEnd w:id="35"/>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Работник выполняет трудовые обязанности, предусмотренные нормативными</w:t>
      </w:r>
    </w:p>
    <w:p>
      <w:pPr>
        <w:spacing w:after="0"/>
        <w:ind w:left="0"/>
        <w:jc w:val="both"/>
      </w:pPr>
      <w:r>
        <w:rPr>
          <w:rFonts w:ascii="Times New Roman"/>
          <w:b w:val="false"/>
          <w:i w:val="false"/>
          <w:color w:val="000000"/>
          <w:sz w:val="28"/>
        </w:rPr>
        <w:t>правовыми актами Республики Казахстан, актами уполномоченного лица,</w:t>
      </w:r>
    </w:p>
    <w:p>
      <w:pPr>
        <w:spacing w:after="0"/>
        <w:ind w:left="0"/>
        <w:jc w:val="both"/>
      </w:pPr>
      <w:r>
        <w:rPr>
          <w:rFonts w:ascii="Times New Roman"/>
          <w:b w:val="false"/>
          <w:i w:val="false"/>
          <w:color w:val="000000"/>
          <w:sz w:val="28"/>
        </w:rPr>
        <w:t>должностными инструкциями.</w:t>
      </w:r>
    </w:p>
    <w:p>
      <w:pPr>
        <w:spacing w:after="0"/>
        <w:ind w:left="0"/>
        <w:jc w:val="both"/>
      </w:pPr>
      <w:bookmarkStart w:name="z42" w:id="36"/>
      <w:r>
        <w:rPr>
          <w:rFonts w:ascii="Times New Roman"/>
          <w:b w:val="false"/>
          <w:i w:val="false"/>
          <w:color w:val="000000"/>
          <w:sz w:val="28"/>
        </w:rPr>
        <w:t>
      3. Настоящий договор действует с "___" _________ 20__ года.</w:t>
      </w:r>
    </w:p>
    <w:bookmarkEnd w:id="36"/>
    <w:p>
      <w:pPr>
        <w:spacing w:after="0"/>
        <w:ind w:left="0"/>
        <w:jc w:val="both"/>
      </w:pPr>
      <w:r>
        <w:rPr>
          <w:rFonts w:ascii="Times New Roman"/>
          <w:b w:val="false"/>
          <w:i w:val="false"/>
          <w:color w:val="000000"/>
          <w:sz w:val="28"/>
        </w:rPr>
        <w:t>Срок действия Договора составляет __ года (лет) (в случае преобразования</w:t>
      </w:r>
    </w:p>
    <w:p>
      <w:pPr>
        <w:spacing w:after="0"/>
        <w:ind w:left="0"/>
        <w:jc w:val="both"/>
      </w:pPr>
      <w:r>
        <w:rPr>
          <w:rFonts w:ascii="Times New Roman"/>
          <w:b w:val="false"/>
          <w:i w:val="false"/>
          <w:color w:val="000000"/>
          <w:sz w:val="28"/>
        </w:rPr>
        <w:t>государственной должности в административную государственную должность</w:t>
      </w:r>
    </w:p>
    <w:p>
      <w:pPr>
        <w:spacing w:after="0"/>
        <w:ind w:left="0"/>
        <w:jc w:val="both"/>
      </w:pPr>
      <w:r>
        <w:rPr>
          <w:rFonts w:ascii="Times New Roman"/>
          <w:b w:val="false"/>
          <w:i w:val="false"/>
          <w:color w:val="000000"/>
          <w:sz w:val="28"/>
        </w:rPr>
        <w:t>корпуса "А": с "___" ___________ 20__ года до наступления одного</w:t>
      </w:r>
    </w:p>
    <w:p>
      <w:pPr>
        <w:spacing w:after="0"/>
        <w:ind w:left="0"/>
        <w:jc w:val="both"/>
      </w:pPr>
      <w:r>
        <w:rPr>
          <w:rFonts w:ascii="Times New Roman"/>
          <w:b w:val="false"/>
          <w:i w:val="false"/>
          <w:color w:val="000000"/>
          <w:sz w:val="28"/>
        </w:rPr>
        <w:t>из следующих событий:</w:t>
      </w:r>
    </w:p>
    <w:p>
      <w:pPr>
        <w:spacing w:after="0"/>
        <w:ind w:left="0"/>
        <w:jc w:val="both"/>
      </w:pPr>
      <w:r>
        <w:rPr>
          <w:rFonts w:ascii="Times New Roman"/>
          <w:b w:val="false"/>
          <w:i w:val="false"/>
          <w:color w:val="000000"/>
          <w:sz w:val="28"/>
        </w:rPr>
        <w:t>занятие данной должности в течение шести месяцев со дня преобразования</w:t>
      </w:r>
    </w:p>
    <w:p>
      <w:pPr>
        <w:spacing w:after="0"/>
        <w:ind w:left="0"/>
        <w:jc w:val="both"/>
      </w:pPr>
      <w:r>
        <w:rPr>
          <w:rFonts w:ascii="Times New Roman"/>
          <w:b w:val="false"/>
          <w:i w:val="false"/>
          <w:color w:val="000000"/>
          <w:sz w:val="28"/>
        </w:rPr>
        <w:t>государственной должности в административную государственную должность</w:t>
      </w:r>
    </w:p>
    <w:p>
      <w:pPr>
        <w:spacing w:after="0"/>
        <w:ind w:left="0"/>
        <w:jc w:val="both"/>
      </w:pPr>
      <w:r>
        <w:rPr>
          <w:rFonts w:ascii="Times New Roman"/>
          <w:b w:val="false"/>
          <w:i w:val="false"/>
          <w:color w:val="000000"/>
          <w:sz w:val="28"/>
        </w:rPr>
        <w:t>корпуса "А";</w:t>
      </w:r>
    </w:p>
    <w:p>
      <w:pPr>
        <w:spacing w:after="0"/>
        <w:ind w:left="0"/>
        <w:jc w:val="both"/>
      </w:pPr>
      <w:r>
        <w:rPr>
          <w:rFonts w:ascii="Times New Roman"/>
          <w:b w:val="false"/>
          <w:i w:val="false"/>
          <w:color w:val="000000"/>
          <w:sz w:val="28"/>
        </w:rPr>
        <w:t>истечение шести месяцев со дня преобразования государственной должности</w:t>
      </w:r>
    </w:p>
    <w:p>
      <w:pPr>
        <w:spacing w:after="0"/>
        <w:ind w:left="0"/>
        <w:jc w:val="both"/>
      </w:pPr>
      <w:r>
        <w:rPr>
          <w:rFonts w:ascii="Times New Roman"/>
          <w:b w:val="false"/>
          <w:i w:val="false"/>
          <w:color w:val="000000"/>
          <w:sz w:val="28"/>
        </w:rPr>
        <w:t>в административную государственную должность корпуса "А" – в случае,</w:t>
      </w:r>
    </w:p>
    <w:p>
      <w:pPr>
        <w:spacing w:after="0"/>
        <w:ind w:left="0"/>
        <w:jc w:val="both"/>
      </w:pPr>
      <w:r>
        <w:rPr>
          <w:rFonts w:ascii="Times New Roman"/>
          <w:b w:val="false"/>
          <w:i w:val="false"/>
          <w:color w:val="000000"/>
          <w:sz w:val="28"/>
        </w:rPr>
        <w:t>если данная должность не занята).</w:t>
      </w:r>
    </w:p>
    <w:p>
      <w:pPr>
        <w:spacing w:after="0"/>
        <w:ind w:left="0"/>
        <w:jc w:val="both"/>
      </w:pPr>
      <w:bookmarkStart w:name="z43" w:id="37"/>
      <w:r>
        <w:rPr>
          <w:rFonts w:ascii="Times New Roman"/>
          <w:b w:val="false"/>
          <w:i w:val="false"/>
          <w:color w:val="000000"/>
          <w:sz w:val="28"/>
        </w:rPr>
        <w:t>
      4. Работнику оплачивается заработная плата, предусмотренная для данной должности</w:t>
      </w:r>
    </w:p>
    <w:bookmarkEnd w:id="37"/>
    <w:p>
      <w:pPr>
        <w:spacing w:after="0"/>
        <w:ind w:left="0"/>
        <w:jc w:val="both"/>
      </w:pPr>
      <w:r>
        <w:rPr>
          <w:rFonts w:ascii="Times New Roman"/>
          <w:b w:val="false"/>
          <w:i w:val="false"/>
          <w:color w:val="000000"/>
          <w:sz w:val="28"/>
        </w:rPr>
        <w:t>в соответствии с постановлением Правительства Республики Казахстан от 16 октября</w:t>
      </w:r>
    </w:p>
    <w:p>
      <w:pPr>
        <w:spacing w:after="0"/>
        <w:ind w:left="0"/>
        <w:jc w:val="both"/>
      </w:pPr>
      <w:r>
        <w:rPr>
          <w:rFonts w:ascii="Times New Roman"/>
          <w:b w:val="false"/>
          <w:i w:val="false"/>
          <w:color w:val="000000"/>
          <w:sz w:val="28"/>
        </w:rPr>
        <w:t>2017 года № 646 дсп "Об утверждении единой системы оплаты труда работников</w:t>
      </w:r>
    </w:p>
    <w:p>
      <w:pPr>
        <w:spacing w:after="0"/>
        <w:ind w:left="0"/>
        <w:jc w:val="both"/>
      </w:pPr>
      <w:r>
        <w:rPr>
          <w:rFonts w:ascii="Times New Roman"/>
          <w:b w:val="false"/>
          <w:i w:val="false"/>
          <w:color w:val="000000"/>
          <w:sz w:val="28"/>
        </w:rPr>
        <w:t>для всех органов, содержащихся за счет государственного бюджета".</w:t>
      </w:r>
    </w:p>
    <w:p>
      <w:pPr>
        <w:spacing w:after="0"/>
        <w:ind w:left="0"/>
        <w:jc w:val="both"/>
      </w:pPr>
      <w:bookmarkStart w:name="z44" w:id="38"/>
      <w:r>
        <w:rPr>
          <w:rFonts w:ascii="Times New Roman"/>
          <w:b w:val="false"/>
          <w:i w:val="false"/>
          <w:color w:val="000000"/>
          <w:sz w:val="28"/>
        </w:rPr>
        <w:t>
      5. Предоставление гарантий и компенсаций Работнику осуществляется</w:t>
      </w:r>
    </w:p>
    <w:bookmarkEnd w:id="38"/>
    <w:p>
      <w:pPr>
        <w:spacing w:after="0"/>
        <w:ind w:left="0"/>
        <w:jc w:val="both"/>
      </w:pPr>
      <w:r>
        <w:rPr>
          <w:rFonts w:ascii="Times New Roman"/>
          <w:b w:val="false"/>
          <w:i w:val="false"/>
          <w:color w:val="000000"/>
          <w:sz w:val="28"/>
        </w:rPr>
        <w:t>в соответствии с законодательством Республики Казахстан.</w:t>
      </w:r>
    </w:p>
    <w:bookmarkStart w:name="z45" w:id="39"/>
    <w:p>
      <w:pPr>
        <w:spacing w:after="0"/>
        <w:ind w:left="0"/>
        <w:jc w:val="left"/>
      </w:pPr>
      <w:r>
        <w:rPr>
          <w:rFonts w:ascii="Times New Roman"/>
          <w:b/>
          <w:i w:val="false"/>
          <w:color w:val="000000"/>
        </w:rPr>
        <w:t xml:space="preserve"> Глава 2. Основные права и обязанности уполномоченного лица и работника</w:t>
      </w:r>
    </w:p>
    <w:bookmarkEnd w:id="39"/>
    <w:p>
      <w:pPr>
        <w:spacing w:after="0"/>
        <w:ind w:left="0"/>
        <w:jc w:val="both"/>
      </w:pPr>
      <w:bookmarkStart w:name="z46" w:id="40"/>
      <w:r>
        <w:rPr>
          <w:rFonts w:ascii="Times New Roman"/>
          <w:b w:val="false"/>
          <w:i w:val="false"/>
          <w:color w:val="000000"/>
          <w:sz w:val="28"/>
        </w:rPr>
        <w:t>
      6. Уполномоченное лицо имеет право требовать от Работника исполнения</w:t>
      </w:r>
    </w:p>
    <w:bookmarkEnd w:id="40"/>
    <w:p>
      <w:pPr>
        <w:spacing w:after="0"/>
        <w:ind w:left="0"/>
        <w:jc w:val="both"/>
      </w:pPr>
      <w:r>
        <w:rPr>
          <w:rFonts w:ascii="Times New Roman"/>
          <w:b w:val="false"/>
          <w:i w:val="false"/>
          <w:color w:val="000000"/>
          <w:sz w:val="28"/>
        </w:rPr>
        <w:t>возложенных на него функций и полномочий, соблюдения законодательства</w:t>
      </w:r>
    </w:p>
    <w:p>
      <w:pPr>
        <w:spacing w:after="0"/>
        <w:ind w:left="0"/>
        <w:jc w:val="both"/>
      </w:pPr>
      <w:r>
        <w:rPr>
          <w:rFonts w:ascii="Times New Roman"/>
          <w:b w:val="false"/>
          <w:i w:val="false"/>
          <w:color w:val="000000"/>
          <w:sz w:val="28"/>
        </w:rPr>
        <w:t>Республики Казахстан, актов уполномоченного лица, поощрять Работника,</w:t>
      </w:r>
    </w:p>
    <w:p>
      <w:pPr>
        <w:spacing w:after="0"/>
        <w:ind w:left="0"/>
        <w:jc w:val="both"/>
      </w:pPr>
      <w:r>
        <w:rPr>
          <w:rFonts w:ascii="Times New Roman"/>
          <w:b w:val="false"/>
          <w:i w:val="false"/>
          <w:color w:val="000000"/>
          <w:sz w:val="28"/>
        </w:rPr>
        <w:t>налагать дисциплинарные взыскания, а также имеет иные права,</w:t>
      </w:r>
    </w:p>
    <w:p>
      <w:pPr>
        <w:spacing w:after="0"/>
        <w:ind w:left="0"/>
        <w:jc w:val="both"/>
      </w:pPr>
      <w:r>
        <w:rPr>
          <w:rFonts w:ascii="Times New Roman"/>
          <w:b w:val="false"/>
          <w:i w:val="false"/>
          <w:color w:val="000000"/>
          <w:sz w:val="28"/>
        </w:rPr>
        <w:t>предусмотренные законодательством Республики Казахстан.</w:t>
      </w:r>
    </w:p>
    <w:p>
      <w:pPr>
        <w:spacing w:after="0"/>
        <w:ind w:left="0"/>
        <w:jc w:val="both"/>
      </w:pPr>
      <w:bookmarkStart w:name="z47" w:id="41"/>
      <w:r>
        <w:rPr>
          <w:rFonts w:ascii="Times New Roman"/>
          <w:b w:val="false"/>
          <w:i w:val="false"/>
          <w:color w:val="000000"/>
          <w:sz w:val="28"/>
        </w:rPr>
        <w:t>
      7. Уполномоченное лицо обязано соблюдать требования законодательства</w:t>
      </w:r>
    </w:p>
    <w:bookmarkEnd w:id="41"/>
    <w:p>
      <w:pPr>
        <w:spacing w:after="0"/>
        <w:ind w:left="0"/>
        <w:jc w:val="both"/>
      </w:pPr>
      <w:r>
        <w:rPr>
          <w:rFonts w:ascii="Times New Roman"/>
          <w:b w:val="false"/>
          <w:i w:val="false"/>
          <w:color w:val="000000"/>
          <w:sz w:val="28"/>
        </w:rPr>
        <w:t>Республики Казахстан, изданных им актов, обеспечивать Работнику условия труда,</w:t>
      </w:r>
    </w:p>
    <w:p>
      <w:pPr>
        <w:spacing w:after="0"/>
        <w:ind w:left="0"/>
        <w:jc w:val="both"/>
      </w:pPr>
      <w:r>
        <w:rPr>
          <w:rFonts w:ascii="Times New Roman"/>
          <w:b w:val="false"/>
          <w:i w:val="false"/>
          <w:color w:val="000000"/>
          <w:sz w:val="28"/>
        </w:rPr>
        <w:t>а также соблюдать иные обязанности, предусмотренные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42"/>
      <w:r>
        <w:rPr>
          <w:rFonts w:ascii="Times New Roman"/>
          <w:b w:val="false"/>
          <w:i w:val="false"/>
          <w:color w:val="000000"/>
          <w:sz w:val="28"/>
        </w:rPr>
        <w:t>
      8. Работник имеет право получать информацию и материалы, необходимые</w:t>
      </w:r>
    </w:p>
    <w:bookmarkEnd w:id="42"/>
    <w:p>
      <w:pPr>
        <w:spacing w:after="0"/>
        <w:ind w:left="0"/>
        <w:jc w:val="both"/>
      </w:pPr>
      <w:r>
        <w:rPr>
          <w:rFonts w:ascii="Times New Roman"/>
          <w:b w:val="false"/>
          <w:i w:val="false"/>
          <w:color w:val="000000"/>
          <w:sz w:val="28"/>
        </w:rPr>
        <w:t>для исполнения должностных обязанностей, в пределах своих полномочий</w:t>
      </w:r>
    </w:p>
    <w:p>
      <w:pPr>
        <w:spacing w:after="0"/>
        <w:ind w:left="0"/>
        <w:jc w:val="both"/>
      </w:pPr>
      <w:r>
        <w:rPr>
          <w:rFonts w:ascii="Times New Roman"/>
          <w:b w:val="false"/>
          <w:i w:val="false"/>
          <w:color w:val="000000"/>
          <w:sz w:val="28"/>
        </w:rPr>
        <w:t>участвовать в рассмотрении вопросов прохождения им государственной службы</w:t>
      </w:r>
    </w:p>
    <w:p>
      <w:pPr>
        <w:spacing w:after="0"/>
        <w:ind w:left="0"/>
        <w:jc w:val="both"/>
      </w:pPr>
      <w:r>
        <w:rPr>
          <w:rFonts w:ascii="Times New Roman"/>
          <w:b w:val="false"/>
          <w:i w:val="false"/>
          <w:color w:val="000000"/>
          <w:sz w:val="28"/>
        </w:rPr>
        <w:t>и принятии по ним решений, требовать их исполнения соответствующими органами</w:t>
      </w:r>
    </w:p>
    <w:p>
      <w:pPr>
        <w:spacing w:after="0"/>
        <w:ind w:left="0"/>
        <w:jc w:val="both"/>
      </w:pPr>
      <w:r>
        <w:rPr>
          <w:rFonts w:ascii="Times New Roman"/>
          <w:b w:val="false"/>
          <w:i w:val="false"/>
          <w:color w:val="000000"/>
          <w:sz w:val="28"/>
        </w:rPr>
        <w:t>и должностными лицами, а также имеет иные права, предусмотренные</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bookmarkStart w:name="z49" w:id="43"/>
      <w:r>
        <w:rPr>
          <w:rFonts w:ascii="Times New Roman"/>
          <w:b w:val="false"/>
          <w:i w:val="false"/>
          <w:color w:val="000000"/>
          <w:sz w:val="28"/>
        </w:rPr>
        <w:t>
      9. Работник обязан соблюдать государственную и трудовую дисциплину,</w:t>
      </w:r>
    </w:p>
    <w:bookmarkEnd w:id="43"/>
    <w:p>
      <w:pPr>
        <w:spacing w:after="0"/>
        <w:ind w:left="0"/>
        <w:jc w:val="both"/>
      </w:pPr>
      <w:r>
        <w:rPr>
          <w:rFonts w:ascii="Times New Roman"/>
          <w:b w:val="false"/>
          <w:i w:val="false"/>
          <w:color w:val="000000"/>
          <w:sz w:val="28"/>
        </w:rPr>
        <w:t>выполнять трудовые обязанности в соответствии с законодательством</w:t>
      </w:r>
    </w:p>
    <w:p>
      <w:pPr>
        <w:spacing w:after="0"/>
        <w:ind w:left="0"/>
        <w:jc w:val="both"/>
      </w:pPr>
      <w:r>
        <w:rPr>
          <w:rFonts w:ascii="Times New Roman"/>
          <w:b w:val="false"/>
          <w:i w:val="false"/>
          <w:color w:val="000000"/>
          <w:sz w:val="28"/>
        </w:rPr>
        <w:t>Республики Казахстан и актами уполномоченного лица, а также соблюдать</w:t>
      </w:r>
    </w:p>
    <w:p>
      <w:pPr>
        <w:spacing w:after="0"/>
        <w:ind w:left="0"/>
        <w:jc w:val="both"/>
      </w:pPr>
      <w:r>
        <w:rPr>
          <w:rFonts w:ascii="Times New Roman"/>
          <w:b w:val="false"/>
          <w:i w:val="false"/>
          <w:color w:val="000000"/>
          <w:sz w:val="28"/>
        </w:rPr>
        <w:t>иные обязанности, предусмотренные законодательством Республики Казахстан.</w:t>
      </w:r>
    </w:p>
    <w:bookmarkStart w:name="z50" w:id="44"/>
    <w:p>
      <w:pPr>
        <w:spacing w:after="0"/>
        <w:ind w:left="0"/>
        <w:jc w:val="left"/>
      </w:pPr>
      <w:r>
        <w:rPr>
          <w:rFonts w:ascii="Times New Roman"/>
          <w:b/>
          <w:i w:val="false"/>
          <w:color w:val="000000"/>
        </w:rPr>
        <w:t xml:space="preserve"> Глава 3. Ответственность сторон</w:t>
      </w:r>
    </w:p>
    <w:bookmarkEnd w:id="44"/>
    <w:p>
      <w:pPr>
        <w:spacing w:after="0"/>
        <w:ind w:left="0"/>
        <w:jc w:val="both"/>
      </w:pPr>
      <w:bookmarkStart w:name="z51" w:id="45"/>
      <w:r>
        <w:rPr>
          <w:rFonts w:ascii="Times New Roman"/>
          <w:b w:val="false"/>
          <w:i w:val="false"/>
          <w:color w:val="000000"/>
          <w:sz w:val="28"/>
        </w:rPr>
        <w:t>
      10. За неисполнение и ненадлежащее исполнение обязательств,</w:t>
      </w:r>
    </w:p>
    <w:bookmarkEnd w:id="45"/>
    <w:p>
      <w:pPr>
        <w:spacing w:after="0"/>
        <w:ind w:left="0"/>
        <w:jc w:val="both"/>
      </w:pPr>
      <w:r>
        <w:rPr>
          <w:rFonts w:ascii="Times New Roman"/>
          <w:b w:val="false"/>
          <w:i w:val="false"/>
          <w:color w:val="000000"/>
          <w:sz w:val="28"/>
        </w:rPr>
        <w:t>предусмотренных настоящим договором, стороны несут ответственность</w:t>
      </w:r>
    </w:p>
    <w:p>
      <w:pPr>
        <w:spacing w:after="0"/>
        <w:ind w:left="0"/>
        <w:jc w:val="both"/>
      </w:pPr>
      <w:r>
        <w:rPr>
          <w:rFonts w:ascii="Times New Roman"/>
          <w:b w:val="false"/>
          <w:i w:val="false"/>
          <w:color w:val="000000"/>
          <w:sz w:val="28"/>
        </w:rPr>
        <w:t>в соответствии с законами Республики Казахстан.</w:t>
      </w:r>
    </w:p>
    <w:bookmarkStart w:name="z52" w:id="46"/>
    <w:p>
      <w:pPr>
        <w:spacing w:after="0"/>
        <w:ind w:left="0"/>
        <w:jc w:val="left"/>
      </w:pPr>
      <w:r>
        <w:rPr>
          <w:rFonts w:ascii="Times New Roman"/>
          <w:b/>
          <w:i w:val="false"/>
          <w:color w:val="000000"/>
        </w:rPr>
        <w:t xml:space="preserve"> 4. Изменение и прекращение трудового договора</w:t>
      </w:r>
    </w:p>
    <w:bookmarkEnd w:id="46"/>
    <w:p>
      <w:pPr>
        <w:spacing w:after="0"/>
        <w:ind w:left="0"/>
        <w:jc w:val="both"/>
      </w:pPr>
      <w:bookmarkStart w:name="z53" w:id="47"/>
      <w:r>
        <w:rPr>
          <w:rFonts w:ascii="Times New Roman"/>
          <w:b w:val="false"/>
          <w:i w:val="false"/>
          <w:color w:val="000000"/>
          <w:sz w:val="28"/>
        </w:rPr>
        <w:t>
      11. Изменение и прекращение трудового договора осуществляется в порядке</w:t>
      </w:r>
    </w:p>
    <w:bookmarkEnd w:id="47"/>
    <w:p>
      <w:pPr>
        <w:spacing w:after="0"/>
        <w:ind w:left="0"/>
        <w:jc w:val="both"/>
      </w:pPr>
      <w:r>
        <w:rPr>
          <w:rFonts w:ascii="Times New Roman"/>
          <w:b w:val="false"/>
          <w:i w:val="false"/>
          <w:color w:val="000000"/>
          <w:sz w:val="28"/>
        </w:rPr>
        <w:t>и на основаниях, предусмотренных законодательством о государственной службе</w:t>
      </w:r>
    </w:p>
    <w:p>
      <w:pPr>
        <w:spacing w:after="0"/>
        <w:ind w:left="0"/>
        <w:jc w:val="both"/>
      </w:pPr>
      <w:r>
        <w:rPr>
          <w:rFonts w:ascii="Times New Roman"/>
          <w:b w:val="false"/>
          <w:i w:val="false"/>
          <w:color w:val="000000"/>
          <w:sz w:val="28"/>
        </w:rPr>
        <w:t>и трудовым законодательством Республики Казахстан.</w:t>
      </w:r>
    </w:p>
    <w:p>
      <w:pPr>
        <w:spacing w:after="0"/>
        <w:ind w:left="0"/>
        <w:jc w:val="both"/>
      </w:pPr>
      <w:bookmarkStart w:name="z54" w:id="48"/>
      <w:r>
        <w:rPr>
          <w:rFonts w:ascii="Times New Roman"/>
          <w:b w:val="false"/>
          <w:i w:val="false"/>
          <w:color w:val="000000"/>
          <w:sz w:val="28"/>
        </w:rPr>
        <w:t>
      12. Договор составлен в ___ экземплярах, каждый из которых имеет одинаковую</w:t>
      </w:r>
    </w:p>
    <w:bookmarkEnd w:id="48"/>
    <w:p>
      <w:pPr>
        <w:spacing w:after="0"/>
        <w:ind w:left="0"/>
        <w:jc w:val="both"/>
      </w:pPr>
      <w:r>
        <w:rPr>
          <w:rFonts w:ascii="Times New Roman"/>
          <w:b w:val="false"/>
          <w:i w:val="false"/>
          <w:color w:val="000000"/>
          <w:sz w:val="28"/>
        </w:rPr>
        <w:t>юридическую силу.</w:t>
      </w:r>
    </w:p>
    <w:p>
      <w:pPr>
        <w:spacing w:after="0"/>
        <w:ind w:left="0"/>
        <w:jc w:val="both"/>
      </w:pPr>
      <w:bookmarkStart w:name="z55" w:id="49"/>
      <w:r>
        <w:rPr>
          <w:rFonts w:ascii="Times New Roman"/>
          <w:b w:val="false"/>
          <w:i w:val="false"/>
          <w:color w:val="000000"/>
          <w:sz w:val="28"/>
        </w:rPr>
        <w:t>
      13. Действие трудового договора прекращается с момента освобождения</w:t>
      </w:r>
    </w:p>
    <w:bookmarkEnd w:id="49"/>
    <w:p>
      <w:pPr>
        <w:spacing w:after="0"/>
        <w:ind w:left="0"/>
        <w:jc w:val="both"/>
      </w:pPr>
      <w:r>
        <w:rPr>
          <w:rFonts w:ascii="Times New Roman"/>
          <w:b w:val="false"/>
          <w:i w:val="false"/>
          <w:color w:val="000000"/>
          <w:sz w:val="28"/>
        </w:rPr>
        <w:t>от должности административного государственного служащего корпуса "А".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Уполномоченное лицо</w:t>
            </w:r>
          </w:p>
          <w:bookmarkEnd w:id="50"/>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(подпись, дата)</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