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524a" w14:textId="ef45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21 октября 2016 года № 218. Зарегистрирован Министерством юстиции Республики Казахстан 23 ноября 2016 года № 14449.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внесении изменений и дополнения в приказ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телекоммуникаций"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телекоммуникаций" (зарегистрированный в Реестре государственной регистрации нормативных правовых актов за № 13340, опубликованный 4 апреля 2016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взаимодействия сетей телекоммуникаций, утвержденных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"9-1. Присоединение сетей телекоммуникаций операторов связи к сетям телекоммуникаций общего пользования осуществляется после приведения присоединяемого коммутационного оборудования в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безопасности, функциональные и технические требования к телекоммуникационному оборудованию при проведении оперативно-розыскных мероприятий", утвержденным Постановлением Правительства Республики Казахстан от 6 августа 2010 года № 805. Присоединение в целях сертификации на соответствие требованиям, установленным указанным техническим регламентом, осуществляется в срок не более 30 календарных дней.";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обеспечение корректной трансляции сигнальных параметров в соответствии с общеканальной сигнализацией сетей ОКС 7 или протоколами SIP-T/SIP-I, в том числе номера вызывающего абонента (номер абонента А) при местном, междугородном и/или международном вызове, в случае его присутствия в исходных записях коммутационного оборудования оператора связи (детализированная запись звонка – Call Detail Record).";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"58. В целях взыскания имеющейся задолженности оператором связи допускается ограничение входящего междугородного и/или международного трафика до погашения такой задолженности.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Оператором связи допускается ограничение с отдельных номеров входящего междугородного и/или международного трафика в случае не корректной трансляции сигнальных параметров в соответствии с общеканальной сигнализацией сетей ОКС 7 или протоколами SIP-T/SIP-I, в том числе номера вызывающего абонента (номер абонента А) при местном, междугородном и/или международном вызове, в случае его присутствия в исходных записях коммутационного оборудования оператора связи, принимающего трафик на свою сеть (детализированная запись звонка – Call Detail Record).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иных случаях ограничение пропуска операторами связи любого вида, входящего/транзитного трафика без соответствующего решения суда не допускается.".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связи Министерства информации и коммуникаций Республики Казахстан (Ярошенко В.В.)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информации и коммуникации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коммуникации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