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2344" w14:textId="7a72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30 апреля 2015 года № 251 "Об утверждении стандартов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31 октября 2016 года № 947. Зарегистрирован в Министерстве юстиции Республики Казахстан 21 ноября 2016 года № 14442.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2015 года № 251 "Об утверждении стандартов государственных услуг в сфере промышленной собственности" (зарегистрированный в Реестре государственной регистрации нормативных правовых актов за № 11407, опубликованный в информационно-правовой системе "Әділет" 7 августа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приказа изложить в следующей редакции:</w:t>
      </w:r>
    </w:p>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договоров об уступке прав на товарный знак и объекты промышленной собственности"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лицензионных, сублицензионных договоров" изложить в следующей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"Аттестация кандидатов в патентные поверенные" изложить в следующей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товарного знака"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права пользования наименованием места происхождения товара"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промышленный образец" изложить в следующей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полезную модель" изложить в следующей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изобретение" изложить в следующей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селекционное достижение" изложить в следующей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3"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Start w:name="z1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3"/>
    <w:bookmarkStart w:name="z1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7 ноября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К. Бишимбаев   </w:t>
      </w:r>
    </w:p>
    <w:p>
      <w:pPr>
        <w:spacing w:after="0"/>
        <w:ind w:left="0"/>
        <w:jc w:val="both"/>
      </w:pPr>
      <w:r>
        <w:rPr>
          <w:rFonts w:ascii="Times New Roman"/>
          <w:b w:val="false"/>
          <w:i w:val="false"/>
          <w:color w:val="000000"/>
          <w:sz w:val="28"/>
        </w:rPr>
        <w:t>
      "_____"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8"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договоров об уступке прав на товарный знак и</w:t>
      </w:r>
      <w:r>
        <w:br/>
      </w:r>
      <w:r>
        <w:rPr>
          <w:rFonts w:ascii="Times New Roman"/>
          <w:b/>
          <w:i w:val="false"/>
          <w:color w:val="000000"/>
        </w:rPr>
        <w:t>объекты промышленной собственности"</w:t>
      </w:r>
      <w:r>
        <w:br/>
      </w:r>
      <w:r>
        <w:rPr>
          <w:rFonts w:ascii="Times New Roman"/>
          <w:b/>
          <w:i w:val="false"/>
          <w:color w:val="000000"/>
        </w:rPr>
        <w:t>Глава 1. Общие положения</w:t>
      </w:r>
    </w:p>
    <w:bookmarkEnd w:id="5"/>
    <w:bookmarkStart w:name="z20" w:id="6"/>
    <w:p>
      <w:pPr>
        <w:spacing w:after="0"/>
        <w:ind w:left="0"/>
        <w:jc w:val="both"/>
      </w:pPr>
      <w:r>
        <w:rPr>
          <w:rFonts w:ascii="Times New Roman"/>
          <w:b w:val="false"/>
          <w:i w:val="false"/>
          <w:color w:val="000000"/>
          <w:sz w:val="28"/>
        </w:rPr>
        <w:t>
      1. Государственная услуга "Регистрация договоров об уступке прав на товарный знак и объекты промышленной собственности" (далее – Государственная услуга).</w:t>
      </w:r>
    </w:p>
    <w:bookmarkEnd w:id="6"/>
    <w:bookmarkStart w:name="z21" w:id="7"/>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7"/>
    <w:bookmarkStart w:name="z22" w:id="8"/>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23" w:id="9"/>
    <w:p>
      <w:pPr>
        <w:spacing w:after="0"/>
        <w:ind w:left="0"/>
        <w:jc w:val="left"/>
      </w:pPr>
      <w:r>
        <w:rPr>
          <w:rFonts w:ascii="Times New Roman"/>
          <w:b/>
          <w:i w:val="false"/>
          <w:color w:val="000000"/>
        </w:rPr>
        <w:t xml:space="preserve"> Глава 2. Порядок оказания государственной услуги</w:t>
      </w:r>
    </w:p>
    <w:bookmarkEnd w:id="9"/>
    <w:bookmarkStart w:name="z24" w:id="10"/>
    <w:p>
      <w:pPr>
        <w:spacing w:after="0"/>
        <w:ind w:left="0"/>
        <w:jc w:val="both"/>
      </w:pPr>
      <w:r>
        <w:rPr>
          <w:rFonts w:ascii="Times New Roman"/>
          <w:b w:val="false"/>
          <w:i w:val="false"/>
          <w:color w:val="000000"/>
          <w:sz w:val="28"/>
        </w:rPr>
        <w:t>
      4. Срок оказания Государственной услуги:</w:t>
      </w:r>
    </w:p>
    <w:bookmarkEnd w:id="10"/>
    <w:p>
      <w:pPr>
        <w:spacing w:after="0"/>
        <w:ind w:left="0"/>
        <w:jc w:val="both"/>
      </w:pPr>
      <w:r>
        <w:rPr>
          <w:rFonts w:ascii="Times New Roman"/>
          <w:b w:val="false"/>
          <w:i w:val="false"/>
          <w:color w:val="000000"/>
          <w:sz w:val="28"/>
        </w:rPr>
        <w:t>
      1) со дня поступления заявления – в течение 40 (сорока) рабочих дней.</w:t>
      </w:r>
    </w:p>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w:t>
      </w:r>
    </w:p>
    <w:p>
      <w:pPr>
        <w:spacing w:after="0"/>
        <w:ind w:left="0"/>
        <w:jc w:val="both"/>
      </w:pPr>
      <w:r>
        <w:rPr>
          <w:rFonts w:ascii="Times New Roman"/>
          <w:b w:val="false"/>
          <w:i w:val="false"/>
          <w:color w:val="000000"/>
          <w:sz w:val="28"/>
        </w:rPr>
        <w:t>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25" w:id="1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
    <w:bookmarkStart w:name="z26" w:id="12"/>
    <w:p>
      <w:pPr>
        <w:spacing w:after="0"/>
        <w:ind w:left="0"/>
        <w:jc w:val="both"/>
      </w:pP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12"/>
    <w:p>
      <w:pPr>
        <w:spacing w:after="0"/>
        <w:ind w:left="0"/>
        <w:jc w:val="both"/>
      </w:pPr>
      <w:r>
        <w:rPr>
          <w:rFonts w:ascii="Times New Roman"/>
          <w:b w:val="false"/>
          <w:i w:val="false"/>
          <w:color w:val="000000"/>
          <w:sz w:val="28"/>
        </w:rPr>
        <w:t>
      При обращении на портал – справка о государственной регистрации договора или мотивированный ответ об отказе в регистрации договора.</w:t>
      </w:r>
    </w:p>
    <w:bookmarkStart w:name="z27" w:id="13"/>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13"/>
    <w:p>
      <w:pPr>
        <w:spacing w:after="0"/>
        <w:ind w:left="0"/>
        <w:jc w:val="both"/>
      </w:pPr>
      <w:r>
        <w:rPr>
          <w:rFonts w:ascii="Times New Roman"/>
          <w:b w:val="false"/>
          <w:i w:val="false"/>
          <w:color w:val="000000"/>
          <w:sz w:val="28"/>
        </w:rPr>
        <w:t xml:space="preserve">
      За проведение экспертизы и публикацию сведений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28" w:id="14"/>
    <w:p>
      <w:pPr>
        <w:spacing w:after="0"/>
        <w:ind w:left="0"/>
        <w:jc w:val="both"/>
      </w:pPr>
      <w:r>
        <w:rPr>
          <w:rFonts w:ascii="Times New Roman"/>
          <w:b w:val="false"/>
          <w:i w:val="false"/>
          <w:color w:val="000000"/>
          <w:sz w:val="28"/>
        </w:rPr>
        <w:t>
      8. График работы:</w:t>
      </w:r>
    </w:p>
    <w:bookmarkEnd w:id="14"/>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на следующий рабочий день).</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29" w:id="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товарный знак:</w:t>
      </w:r>
    </w:p>
    <w:bookmarkEnd w:id="15"/>
    <w:p>
      <w:pPr>
        <w:spacing w:after="0"/>
        <w:ind w:left="0"/>
        <w:jc w:val="both"/>
      </w:pPr>
      <w:r>
        <w:rPr>
          <w:rFonts w:ascii="Times New Roman"/>
          <w:b w:val="false"/>
          <w:i w:val="false"/>
          <w:color w:val="000000"/>
          <w:sz w:val="28"/>
        </w:rPr>
        <w:t>
      1) заявление о регистрации договоров об уступке прав на товарный знак и объекты промышленной собственности (далее -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подлинники договора, снабженного титульным листом и выполненного на казахском и русском языках, в четырех экземплярах. Каждый экземпляр договора должен прошиваться,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товарный знак, одной из сторон которого является физическое или юридическое лицо иностранного государства-участника Сингапурского договора о законах по товарным знакам от 27 марта 2006 года (далее – Сингапурский договор) документы, указанные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могут быть представлены четыре экземпляра нотариально засвидетельствованной выписки из договора, отражающей изменение владельца товарного знака; документ, указанный в подпункте 6)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товарный знак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подлинников договора, снабженного титульным листом и выполненного на казахском и русском языках, в четырех экземплярах.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электронной копии подлинников договора может быть представлена электронная копия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товарный знак, одной из сторон которого является физическое или юридическое лицо иностранного государства-участника Сингапурского договора электронные копии документов, указанных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может быть представлена электронная копия нотариально засвидетельствованной выписки из договора, отражающей изменение владельца товарного знака; документ, указанный в подпункте 4)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изобретение, полезную модель, промышленный образец, селекционное достижение:</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подлинники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селекционное достижение вместо документов, указанных в подпункте 2) настоящего пункта, могут быть представлены нотариально засвидетельствованные выписки из договора, отражающие факт передачи права.</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изобретение, полезную модель, промышленный образец, селекционное достижение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подлинников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должна делается запись о количестве прошнурованных и пронумерованных листов, проставляется оттиск печати и подпись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электронной копии подлинников договора может быть представлена электронная копия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селекционное достижение вместо документа, указанного в подпункте 2) настоящего пункта, может быть представлена электронная копия нотариально засвидетельствованной выписки из договора, отражающей факт передачи права.</w:t>
      </w:r>
    </w:p>
    <w:bookmarkStart w:name="z30" w:id="16"/>
    <w:p>
      <w:pPr>
        <w:spacing w:after="0"/>
        <w:ind w:left="0"/>
        <w:jc w:val="both"/>
      </w:pPr>
      <w:r>
        <w:rPr>
          <w:rFonts w:ascii="Times New Roman"/>
          <w:b w:val="false"/>
          <w:i w:val="false"/>
          <w:color w:val="000000"/>
          <w:sz w:val="28"/>
        </w:rPr>
        <w:t>
      10. Основаниями для отказа в регистрации договора уступки исключительного права на товарный знак являются:</w:t>
      </w:r>
    </w:p>
    <w:bookmarkEnd w:id="16"/>
    <w:p>
      <w:pPr>
        <w:spacing w:after="0"/>
        <w:ind w:left="0"/>
        <w:jc w:val="both"/>
      </w:pP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w:t>
      </w:r>
    </w:p>
    <w:p>
      <w:pPr>
        <w:spacing w:after="0"/>
        <w:ind w:left="0"/>
        <w:jc w:val="both"/>
      </w:pPr>
      <w:r>
        <w:rPr>
          <w:rFonts w:ascii="Times New Roman"/>
          <w:b w:val="false"/>
          <w:i w:val="false"/>
          <w:color w:val="000000"/>
          <w:sz w:val="28"/>
        </w:rPr>
        <w:t>
      Основаниями для отказа в регистрации договора уступки исключительного права на изобретение, полезную модель, промышленный образец, селекционное достижение являются:</w:t>
      </w:r>
    </w:p>
    <w:p>
      <w:pPr>
        <w:spacing w:after="0"/>
        <w:ind w:left="0"/>
        <w:jc w:val="both"/>
      </w:pPr>
      <w:r>
        <w:rPr>
          <w:rFonts w:ascii="Times New Roman"/>
          <w:b w:val="false"/>
          <w:i w:val="false"/>
          <w:color w:val="000000"/>
          <w:sz w:val="28"/>
        </w:rPr>
        <w:t>
      1) прекращение действия охранного документа, в отношении которого заключается договор;</w:t>
      </w:r>
    </w:p>
    <w:p>
      <w:pPr>
        <w:spacing w:after="0"/>
        <w:ind w:left="0"/>
        <w:jc w:val="both"/>
      </w:pP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p>
    <w:p>
      <w:pPr>
        <w:spacing w:after="0"/>
        <w:ind w:left="0"/>
        <w:jc w:val="both"/>
      </w:pP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p>
    <w:bookmarkStart w:name="z31" w:id="17"/>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7"/>
    <w:bookmarkStart w:name="z32" w:id="1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18"/>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33" w:id="1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9"/>
    <w:bookmarkStart w:name="z34" w:id="20"/>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20"/>
    <w:bookmarkStart w:name="z35" w:id="2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21"/>
    <w:bookmarkStart w:name="z36" w:id="2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2"/>
    <w:bookmarkStart w:name="z37" w:id="23"/>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23"/>
    <w:bookmarkStart w:name="z38" w:id="2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bookmarkStart w:name="z40" w:id="25"/>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bookmarkEnd w:id="25"/>
    <w:p>
      <w:pPr>
        <w:spacing w:after="0"/>
        <w:ind w:left="0"/>
        <w:jc w:val="both"/>
      </w:pPr>
      <w:r>
        <w:rPr>
          <w:rFonts w:ascii="Times New Roman"/>
          <w:b w:val="false"/>
          <w:i w:val="false"/>
          <w:color w:val="000000"/>
          <w:sz w:val="28"/>
        </w:rPr>
        <w:t>
      Бенефициар – Республиканское государственное учреждение</w:t>
      </w:r>
    </w:p>
    <w:p>
      <w:pPr>
        <w:spacing w:after="0"/>
        <w:ind w:left="0"/>
        <w:jc w:val="both"/>
      </w:pPr>
      <w:r>
        <w:rPr>
          <w:rFonts w:ascii="Times New Roman"/>
          <w:b w:val="false"/>
          <w:i w:val="false"/>
          <w:color w:val="000000"/>
          <w:sz w:val="28"/>
        </w:rPr>
        <w:t>
      "Управление государственных доходов по Есильскому району</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 2 A</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41" w:id="26"/>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1345"/>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010000, г. Астана,</w:t>
            </w:r>
          </w:p>
          <w:p>
            <w:pPr>
              <w:spacing w:after="20"/>
              <w:ind w:left="20"/>
              <w:jc w:val="both"/>
            </w:pPr>
            <w:r>
              <w:rPr>
                <w:rFonts w:ascii="Times New Roman"/>
                <w:b w:val="false"/>
                <w:i w:val="false"/>
                <w:color w:val="000000"/>
                <w:sz w:val="20"/>
              </w:rPr>
              <w:t>
ул. Орынбор 8, Корпус 1, Подъезд №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w:t>
      </w:r>
    </w:p>
    <w:p>
      <w:pPr>
        <w:spacing w:after="0"/>
        <w:ind w:left="0"/>
        <w:jc w:val="both"/>
      </w:pPr>
      <w:r>
        <w:rPr>
          <w:rFonts w:ascii="Times New Roman"/>
          <w:b w:val="false"/>
          <w:i w:val="false"/>
          <w:color w:val="000000"/>
          <w:sz w:val="28"/>
        </w:rPr>
        <w:t>
                                                   Республики Казахстан</w:t>
      </w:r>
    </w:p>
    <w:bookmarkStart w:name="z43" w:id="27"/>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договоров об уступке прав на товарный знак и</w:t>
      </w:r>
      <w:r>
        <w:br/>
      </w:r>
      <w:r>
        <w:rPr>
          <w:rFonts w:ascii="Times New Roman"/>
          <w:b/>
          <w:i w:val="false"/>
          <w:color w:val="000000"/>
        </w:rPr>
        <w:t>объекты промышленной собственности</w:t>
      </w:r>
    </w:p>
    <w:bookmarkEnd w:id="27"/>
    <w:bookmarkStart w:name="z44" w:id="28"/>
    <w:p>
      <w:pPr>
        <w:spacing w:after="0"/>
        <w:ind w:left="0"/>
        <w:jc w:val="both"/>
      </w:pPr>
      <w:r>
        <w:rPr>
          <w:rFonts w:ascii="Times New Roman"/>
          <w:b w:val="false"/>
          <w:i w:val="false"/>
          <w:color w:val="000000"/>
          <w:sz w:val="28"/>
        </w:rPr>
        <w:t>
      1. Прошу зарегистрировать договор уступки охранного документа</w:t>
      </w:r>
    </w:p>
    <w:bookmarkEnd w:id="28"/>
    <w:p>
      <w:pPr>
        <w:spacing w:after="0"/>
        <w:ind w:left="0"/>
        <w:jc w:val="both"/>
      </w:pPr>
      <w:r>
        <w:rPr>
          <w:rFonts w:ascii="Times New Roman"/>
          <w:b w:val="false"/>
          <w:i w:val="false"/>
          <w:color w:val="000000"/>
          <w:sz w:val="28"/>
        </w:rPr>
        <w:t>
      (охранных документов), указанного (указанных) в настоящем заявлении.</w:t>
      </w:r>
    </w:p>
    <w:bookmarkStart w:name="z45" w:id="29"/>
    <w:p>
      <w:pPr>
        <w:spacing w:after="0"/>
        <w:ind w:left="0"/>
        <w:jc w:val="both"/>
      </w:pPr>
      <w:r>
        <w:rPr>
          <w:rFonts w:ascii="Times New Roman"/>
          <w:b w:val="false"/>
          <w:i w:val="false"/>
          <w:color w:val="000000"/>
          <w:sz w:val="28"/>
        </w:rPr>
        <w:t>
      2. Наименование (наименования) и номер (номера) охранного</w:t>
      </w:r>
    </w:p>
    <w:bookmarkEnd w:id="29"/>
    <w:p>
      <w:pPr>
        <w:spacing w:after="0"/>
        <w:ind w:left="0"/>
        <w:jc w:val="both"/>
      </w:pPr>
      <w:r>
        <w:rPr>
          <w:rFonts w:ascii="Times New Roman"/>
          <w:b w:val="false"/>
          <w:i w:val="false"/>
          <w:color w:val="000000"/>
          <w:sz w:val="28"/>
        </w:rPr>
        <w:t>
      документа (охранных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6" w:id="30"/>
    <w:p>
      <w:pPr>
        <w:spacing w:after="0"/>
        <w:ind w:left="0"/>
        <w:jc w:val="both"/>
      </w:pPr>
      <w:r>
        <w:rPr>
          <w:rFonts w:ascii="Times New Roman"/>
          <w:b w:val="false"/>
          <w:i w:val="false"/>
          <w:color w:val="000000"/>
          <w:sz w:val="28"/>
        </w:rPr>
        <w:t>
      3. Владелец (Владельцы):</w:t>
      </w:r>
    </w:p>
    <w:bookmarkEnd w:id="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владельцев несколько</w:t>
      </w:r>
    </w:p>
    <w:bookmarkStart w:name="z47" w:id="31"/>
    <w:p>
      <w:pPr>
        <w:spacing w:after="0"/>
        <w:ind w:left="0"/>
        <w:jc w:val="both"/>
      </w:pPr>
      <w:r>
        <w:rPr>
          <w:rFonts w:ascii="Times New Roman"/>
          <w:b w:val="false"/>
          <w:i w:val="false"/>
          <w:color w:val="000000"/>
          <w:sz w:val="28"/>
        </w:rPr>
        <w:t>
      4. Правопреемник (Правопреемники):</w:t>
      </w:r>
    </w:p>
    <w:bookmarkEnd w:id="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правопреемников несколько</w:t>
      </w:r>
    </w:p>
    <w:bookmarkStart w:name="z48" w:id="32"/>
    <w:p>
      <w:pPr>
        <w:spacing w:after="0"/>
        <w:ind w:left="0"/>
        <w:jc w:val="both"/>
      </w:pPr>
      <w:r>
        <w:rPr>
          <w:rFonts w:ascii="Times New Roman"/>
          <w:b w:val="false"/>
          <w:i w:val="false"/>
          <w:color w:val="000000"/>
          <w:sz w:val="28"/>
        </w:rPr>
        <w:t>
      5. Патентный поверенный или иной представитель заявителя:</w:t>
      </w:r>
    </w:p>
    <w:bookmarkEnd w:id="32"/>
    <w:p>
      <w:pPr>
        <w:spacing w:after="0"/>
        <w:ind w:left="0"/>
        <w:jc w:val="both"/>
      </w:pPr>
      <w:r>
        <w:rPr>
          <w:rFonts w:ascii="Times New Roman"/>
          <w:b w:val="false"/>
          <w:i w:val="false"/>
          <w:color w:val="000000"/>
          <w:sz w:val="28"/>
        </w:rPr>
        <w:t>
      _____________________________________________________________________</w:t>
      </w:r>
    </w:p>
    <w:bookmarkStart w:name="z49" w:id="33"/>
    <w:p>
      <w:pPr>
        <w:spacing w:after="0"/>
        <w:ind w:left="0"/>
        <w:jc w:val="both"/>
      </w:pPr>
      <w:r>
        <w:rPr>
          <w:rFonts w:ascii="Times New Roman"/>
          <w:b w:val="false"/>
          <w:i w:val="false"/>
          <w:color w:val="000000"/>
          <w:sz w:val="28"/>
        </w:rPr>
        <w:t>
      6. Адреса (включая почтовый индекс, название страны) и</w:t>
      </w:r>
    </w:p>
    <w:bookmarkEnd w:id="33"/>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0" w:id="34"/>
    <w:p>
      <w:pPr>
        <w:spacing w:after="0"/>
        <w:ind w:left="0"/>
        <w:jc w:val="both"/>
      </w:pPr>
      <w:r>
        <w:rPr>
          <w:rFonts w:ascii="Times New Roman"/>
          <w:b w:val="false"/>
          <w:i w:val="false"/>
          <w:color w:val="000000"/>
          <w:sz w:val="28"/>
        </w:rPr>
        <w:t>
      7. Адреса для переписки:</w:t>
      </w:r>
    </w:p>
    <w:bookmarkEnd w:id="34"/>
    <w:p>
      <w:pPr>
        <w:spacing w:after="0"/>
        <w:ind w:left="0"/>
        <w:jc w:val="both"/>
      </w:pPr>
      <w:r>
        <w:rPr>
          <w:rFonts w:ascii="Times New Roman"/>
          <w:b w:val="false"/>
          <w:i w:val="false"/>
          <w:color w:val="000000"/>
          <w:sz w:val="28"/>
        </w:rPr>
        <w:t>
      _____________________________________________________________________</w:t>
      </w:r>
    </w:p>
    <w:bookmarkStart w:name="z51" w:id="35"/>
    <w:p>
      <w:pPr>
        <w:spacing w:after="0"/>
        <w:ind w:left="0"/>
        <w:jc w:val="both"/>
      </w:pPr>
      <w:r>
        <w:rPr>
          <w:rFonts w:ascii="Times New Roman"/>
          <w:b w:val="false"/>
          <w:i w:val="false"/>
          <w:color w:val="000000"/>
          <w:sz w:val="28"/>
        </w:rPr>
        <w:t>
      8. Приложения:</w:t>
      </w:r>
    </w:p>
    <w:bookmarkEnd w:id="35"/>
    <w:p>
      <w:pPr>
        <w:spacing w:after="0"/>
        <w:ind w:left="0"/>
        <w:jc w:val="both"/>
      </w:pPr>
      <w:r>
        <w:rPr>
          <w:rFonts w:ascii="Times New Roman"/>
          <w:b w:val="false"/>
          <w:i w:val="false"/>
          <w:color w:val="000000"/>
          <w:sz w:val="28"/>
        </w:rPr>
        <w:t>
      Регистрируемый договор на __ листах (с приложениями №№ ________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Доверенность, подтверждающая полномочия патентного поверенного</w:t>
      </w:r>
    </w:p>
    <w:p>
      <w:pPr>
        <w:spacing w:after="0"/>
        <w:ind w:left="0"/>
        <w:jc w:val="both"/>
      </w:pPr>
      <w:r>
        <w:rPr>
          <w:rFonts w:ascii="Times New Roman"/>
          <w:b w:val="false"/>
          <w:i w:val="false"/>
          <w:color w:val="000000"/>
          <w:sz w:val="28"/>
        </w:rPr>
        <w:t>
      или другого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Другой документ (указать):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 (при наличии) М.П.</w:t>
      </w:r>
    </w:p>
    <w:p>
      <w:pPr>
        <w:spacing w:after="0"/>
        <w:ind w:left="0"/>
        <w:jc w:val="both"/>
      </w:pPr>
      <w:r>
        <w:rPr>
          <w:rFonts w:ascii="Times New Roman"/>
          <w:b w:val="false"/>
          <w:i w:val="false"/>
          <w:color w:val="000000"/>
          <w:sz w:val="28"/>
        </w:rPr>
        <w:t>
      (Должность, Ф.И.О. (при его наличии) и подпись)</w:t>
      </w:r>
    </w:p>
    <w:p>
      <w:pPr>
        <w:spacing w:after="0"/>
        <w:ind w:left="0"/>
        <w:jc w:val="both"/>
      </w:pPr>
      <w:r>
        <w:rPr>
          <w:rFonts w:ascii="Times New Roman"/>
          <w:b w:val="false"/>
          <w:i w:val="false"/>
          <w:color w:val="000000"/>
          <w:sz w:val="28"/>
        </w:rPr>
        <w:t>
      Дата "___" 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54" w:id="3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лицензионных, сублицензионных договоров"</w:t>
      </w:r>
      <w:r>
        <w:br/>
      </w:r>
      <w:r>
        <w:rPr>
          <w:rFonts w:ascii="Times New Roman"/>
          <w:b/>
          <w:i w:val="false"/>
          <w:color w:val="000000"/>
        </w:rPr>
        <w:t>Глава 1. Общие положения</w:t>
      </w:r>
    </w:p>
    <w:bookmarkEnd w:id="36"/>
    <w:bookmarkStart w:name="z56" w:id="37"/>
    <w:p>
      <w:pPr>
        <w:spacing w:after="0"/>
        <w:ind w:left="0"/>
        <w:jc w:val="both"/>
      </w:pPr>
      <w:r>
        <w:rPr>
          <w:rFonts w:ascii="Times New Roman"/>
          <w:b w:val="false"/>
          <w:i w:val="false"/>
          <w:color w:val="000000"/>
          <w:sz w:val="28"/>
        </w:rPr>
        <w:t>
      1. Государственная услуга "Регистрация лицензионных, сублицензионных договоров" (далее – Государственная услуга).</w:t>
      </w:r>
    </w:p>
    <w:bookmarkEnd w:id="37"/>
    <w:bookmarkStart w:name="z57" w:id="38"/>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38"/>
    <w:bookmarkStart w:name="z58" w:id="39"/>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3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59" w:id="40"/>
    <w:p>
      <w:pPr>
        <w:spacing w:after="0"/>
        <w:ind w:left="0"/>
        <w:jc w:val="left"/>
      </w:pPr>
      <w:r>
        <w:rPr>
          <w:rFonts w:ascii="Times New Roman"/>
          <w:b/>
          <w:i w:val="false"/>
          <w:color w:val="000000"/>
        </w:rPr>
        <w:t xml:space="preserve"> Глава 2. Порядок оказания государственной услуги</w:t>
      </w:r>
    </w:p>
    <w:bookmarkEnd w:id="40"/>
    <w:bookmarkStart w:name="z60" w:id="41"/>
    <w:p>
      <w:pPr>
        <w:spacing w:after="0"/>
        <w:ind w:left="0"/>
        <w:jc w:val="both"/>
      </w:pPr>
      <w:r>
        <w:rPr>
          <w:rFonts w:ascii="Times New Roman"/>
          <w:b w:val="false"/>
          <w:i w:val="false"/>
          <w:color w:val="000000"/>
          <w:sz w:val="28"/>
        </w:rPr>
        <w:t>
      4. Срок оказания государственной услуги:</w:t>
      </w:r>
    </w:p>
    <w:bookmarkEnd w:id="41"/>
    <w:p>
      <w:pPr>
        <w:spacing w:after="0"/>
        <w:ind w:left="0"/>
        <w:jc w:val="both"/>
      </w:pPr>
      <w:r>
        <w:rPr>
          <w:rFonts w:ascii="Times New Roman"/>
          <w:b w:val="false"/>
          <w:i w:val="false"/>
          <w:color w:val="000000"/>
          <w:sz w:val="28"/>
        </w:rPr>
        <w:t>
      1) с момента подачи документов – в течение 40 (сорока) рабочих дней;</w:t>
      </w:r>
    </w:p>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61" w:id="4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42"/>
    <w:bookmarkStart w:name="z62" w:id="43"/>
    <w:p>
      <w:pPr>
        <w:spacing w:after="0"/>
        <w:ind w:left="0"/>
        <w:jc w:val="both"/>
      </w:pP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43"/>
    <w:p>
      <w:pPr>
        <w:spacing w:after="0"/>
        <w:ind w:left="0"/>
        <w:jc w:val="both"/>
      </w:pPr>
      <w:r>
        <w:rPr>
          <w:rFonts w:ascii="Times New Roman"/>
          <w:b w:val="false"/>
          <w:i w:val="false"/>
          <w:color w:val="000000"/>
          <w:sz w:val="28"/>
        </w:rPr>
        <w:t>
      При обращении на портал – справка о государственной регистрации договора или мотивированный ответ об отказе в регистрации договора.</w:t>
      </w:r>
    </w:p>
    <w:bookmarkStart w:name="z63" w:id="44"/>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44"/>
    <w:p>
      <w:pPr>
        <w:spacing w:after="0"/>
        <w:ind w:left="0"/>
        <w:jc w:val="both"/>
      </w:pPr>
      <w:r>
        <w:rPr>
          <w:rFonts w:ascii="Times New Roman"/>
          <w:b w:val="false"/>
          <w:i w:val="false"/>
          <w:color w:val="000000"/>
          <w:sz w:val="28"/>
        </w:rPr>
        <w:t xml:space="preserve">
      За проведение экспертизы и публикацию сведений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64" w:id="45"/>
    <w:p>
      <w:pPr>
        <w:spacing w:after="0"/>
        <w:ind w:left="0"/>
        <w:jc w:val="both"/>
      </w:pPr>
      <w:r>
        <w:rPr>
          <w:rFonts w:ascii="Times New Roman"/>
          <w:b w:val="false"/>
          <w:i w:val="false"/>
          <w:color w:val="000000"/>
          <w:sz w:val="28"/>
        </w:rPr>
        <w:t>
      8. График работы:</w:t>
      </w:r>
    </w:p>
    <w:bookmarkEnd w:id="45"/>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на следующий рабочий день).</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65" w:id="4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товарного знака:</w:t>
      </w:r>
    </w:p>
    <w:bookmarkEnd w:id="46"/>
    <w:p>
      <w:pPr>
        <w:spacing w:after="0"/>
        <w:ind w:left="0"/>
        <w:jc w:val="both"/>
      </w:pPr>
      <w:r>
        <w:rPr>
          <w:rFonts w:ascii="Times New Roman"/>
          <w:b w:val="false"/>
          <w:i w:val="false"/>
          <w:color w:val="000000"/>
          <w:sz w:val="28"/>
        </w:rPr>
        <w:t>
      1) заявление о регистрации лицензионных, сублицензионных договоров (далее -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подлинники договора, снабженного титульным листом и выполненного на казахском и русском языках, в четырех экземплярах.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лицензионного, сублицензионного договора о предоставлении права на использование товарного знака, одной из сторон которого является физическое или юридическое лицо иностранного государства-участника Сингапурского договора о законах по товарным знакам от 27 марта 2006 года (далее – Сингапурский договор) документы, указанные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могут быть представлены четыре экземпляра нотариально засвидетельствованной выписки из договора, отражающей предоставление права на использование товарного знака; документ, указанный в подпункте 6)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товарного знака, указанного в пункте 9 настоящего стандарта государственной услуги,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подлинников договора, снабженного титульным листом и выполненного на казахском и русском языках, в четырех экземплярах.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электронной копии подлинников договора может быть представлена электронная копия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заявление и других необходимых документов представляются на казахском и русском языках.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лицензионного, сублицензионного договора о предоставлении права на использование товарного знака, одной из сторон которого является физическое или юридическое лицо иностранного государства-участника Сингапурского договора электронные копии документов, указанных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может быть представлена электронная копия нотариально засвидетельствованной выписки из договора, отражающей предоставление права на использование товарного знака, документ, указанный в подпункте 4)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w:t>
      </w:r>
    </w:p>
    <w:p>
      <w:pPr>
        <w:spacing w:after="0"/>
        <w:ind w:left="0"/>
        <w:jc w:val="both"/>
      </w:pPr>
      <w:r>
        <w:rPr>
          <w:rFonts w:ascii="Times New Roman"/>
          <w:b w:val="false"/>
          <w:i w:val="false"/>
          <w:color w:val="000000"/>
          <w:sz w:val="28"/>
        </w:rPr>
        <w:t>
      в экспертную организацию:</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подлинники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должен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подлинников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должен быть прошит, скреплен бумажной пломбой, на которой должна быть сделана запись о количестве прошнурованных и пронумерованных листов, проставлен оттиск печати и подписи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электронной копии подлинников договора может быть представлена электронная копия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bookmarkStart w:name="z66" w:id="47"/>
    <w:p>
      <w:pPr>
        <w:spacing w:after="0"/>
        <w:ind w:left="0"/>
        <w:jc w:val="both"/>
      </w:pPr>
      <w:r>
        <w:rPr>
          <w:rFonts w:ascii="Times New Roman"/>
          <w:b w:val="false"/>
          <w:i w:val="false"/>
          <w:color w:val="000000"/>
          <w:sz w:val="28"/>
        </w:rPr>
        <w:t>
      10. Основаниями для отказа в регистрации лицензионного, сублицензионного договора о предоставлении права на использование товарного знака являются:</w:t>
      </w:r>
    </w:p>
    <w:bookmarkEnd w:id="47"/>
    <w:p>
      <w:pPr>
        <w:spacing w:after="0"/>
        <w:ind w:left="0"/>
        <w:jc w:val="both"/>
      </w:pP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w:t>
      </w:r>
    </w:p>
    <w:p>
      <w:pPr>
        <w:spacing w:after="0"/>
        <w:ind w:left="0"/>
        <w:jc w:val="both"/>
      </w:pP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уполномоченном органе;</w:t>
      </w:r>
    </w:p>
    <w:p>
      <w:pPr>
        <w:spacing w:after="0"/>
        <w:ind w:left="0"/>
        <w:jc w:val="both"/>
      </w:pPr>
      <w:r>
        <w:rPr>
          <w:rFonts w:ascii="Times New Roman"/>
          <w:b w:val="false"/>
          <w:i w:val="false"/>
          <w:color w:val="000000"/>
          <w:sz w:val="28"/>
        </w:rPr>
        <w:t>
      Основаниями для отказа в регистрации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 являются:</w:t>
      </w:r>
    </w:p>
    <w:p>
      <w:pPr>
        <w:spacing w:after="0"/>
        <w:ind w:left="0"/>
        <w:jc w:val="both"/>
      </w:pPr>
      <w:r>
        <w:rPr>
          <w:rFonts w:ascii="Times New Roman"/>
          <w:b w:val="false"/>
          <w:i w:val="false"/>
          <w:color w:val="000000"/>
          <w:sz w:val="28"/>
        </w:rPr>
        <w:t>
      1) прекращение действия охранного документа, в отношении которого заключается договор;</w:t>
      </w:r>
    </w:p>
    <w:p>
      <w:pPr>
        <w:spacing w:after="0"/>
        <w:ind w:left="0"/>
        <w:jc w:val="both"/>
      </w:pP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p>
    <w:p>
      <w:pPr>
        <w:spacing w:after="0"/>
        <w:ind w:left="0"/>
        <w:jc w:val="both"/>
      </w:pP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p>
    <w:p>
      <w:pPr>
        <w:spacing w:after="0"/>
        <w:ind w:left="0"/>
        <w:jc w:val="both"/>
      </w:pPr>
      <w:r>
        <w:rPr>
          <w:rFonts w:ascii="Times New Roman"/>
          <w:b w:val="false"/>
          <w:i w:val="false"/>
          <w:color w:val="000000"/>
          <w:sz w:val="28"/>
        </w:rPr>
        <w:t>
      4) отсутствие в лицензионном договоре полномочия лицензиата о заключении сублицензионного договора и отсутствие лицензионного договора, зарегистрированного в уполномоченном органе;</w:t>
      </w:r>
    </w:p>
    <w:p>
      <w:pPr>
        <w:spacing w:after="0"/>
        <w:ind w:left="0"/>
        <w:jc w:val="both"/>
      </w:pPr>
      <w:r>
        <w:rPr>
          <w:rFonts w:ascii="Times New Roman"/>
          <w:b w:val="false"/>
          <w:i w:val="false"/>
          <w:color w:val="000000"/>
          <w:sz w:val="28"/>
        </w:rPr>
        <w:t>
      5) подача документов на регистрацию осуществлена по истечении шести месяцев с даты подписания договора.</w:t>
      </w:r>
    </w:p>
    <w:bookmarkStart w:name="z67" w:id="48"/>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48"/>
    <w:bookmarkStart w:name="z68" w:id="4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49"/>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69" w:id="5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0"/>
    <w:bookmarkStart w:name="z70" w:id="51"/>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51"/>
    <w:bookmarkStart w:name="z71" w:id="5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52"/>
    <w:bookmarkStart w:name="z72" w:id="5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53"/>
    <w:bookmarkStart w:name="z73" w:id="5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54"/>
    <w:bookmarkStart w:name="z74" w:id="5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bookmarkStart w:name="z76" w:id="56"/>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bookmarkEnd w:id="56"/>
    <w:p>
      <w:pPr>
        <w:spacing w:after="0"/>
        <w:ind w:left="0"/>
        <w:jc w:val="both"/>
      </w:pPr>
      <w:r>
        <w:rPr>
          <w:rFonts w:ascii="Times New Roman"/>
          <w:b w:val="false"/>
          <w:i w:val="false"/>
          <w:color w:val="000000"/>
          <w:sz w:val="28"/>
        </w:rPr>
        <w:t>
      Бенефициар – Республиканское государственное учреждение</w:t>
      </w:r>
    </w:p>
    <w:p>
      <w:pPr>
        <w:spacing w:after="0"/>
        <w:ind w:left="0"/>
        <w:jc w:val="both"/>
      </w:pPr>
      <w:r>
        <w:rPr>
          <w:rFonts w:ascii="Times New Roman"/>
          <w:b w:val="false"/>
          <w:i w:val="false"/>
          <w:color w:val="000000"/>
          <w:sz w:val="28"/>
        </w:rPr>
        <w:t>
      "Управление государственных доходов по Есильскому району</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 2 A</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77" w:id="57"/>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1345"/>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010000, г. Астана,</w:t>
            </w:r>
          </w:p>
          <w:p>
            <w:pPr>
              <w:spacing w:after="20"/>
              <w:ind w:left="20"/>
              <w:jc w:val="both"/>
            </w:pPr>
            <w:r>
              <w:rPr>
                <w:rFonts w:ascii="Times New Roman"/>
                <w:b w:val="false"/>
                <w:i w:val="false"/>
                <w:color w:val="000000"/>
                <w:sz w:val="20"/>
              </w:rPr>
              <w:t>
ул. Орынбор 8, Корпус 1, Подъезд №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w:t>
      </w:r>
    </w:p>
    <w:p>
      <w:pPr>
        <w:spacing w:after="0"/>
        <w:ind w:left="0"/>
        <w:jc w:val="both"/>
      </w:pPr>
      <w:r>
        <w:rPr>
          <w:rFonts w:ascii="Times New Roman"/>
          <w:b w:val="false"/>
          <w:i w:val="false"/>
          <w:color w:val="000000"/>
          <w:sz w:val="28"/>
        </w:rPr>
        <w:t>
                                                  Республики Казахстан</w:t>
      </w:r>
    </w:p>
    <w:bookmarkStart w:name="z79" w:id="58"/>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лицензионных, сублицензионных договоров</w:t>
      </w:r>
    </w:p>
    <w:bookmarkEnd w:id="58"/>
    <w:bookmarkStart w:name="z80" w:id="59"/>
    <w:p>
      <w:pPr>
        <w:spacing w:after="0"/>
        <w:ind w:left="0"/>
        <w:jc w:val="both"/>
      </w:pPr>
      <w:r>
        <w:rPr>
          <w:rFonts w:ascii="Times New Roman"/>
          <w:b w:val="false"/>
          <w:i w:val="false"/>
          <w:color w:val="000000"/>
          <w:sz w:val="28"/>
        </w:rPr>
        <w:t>
      1. Прошу зарегистрировать лицензионный (сублицензионный)</w:t>
      </w:r>
    </w:p>
    <w:bookmarkEnd w:id="59"/>
    <w:p>
      <w:pPr>
        <w:spacing w:after="0"/>
        <w:ind w:left="0"/>
        <w:jc w:val="both"/>
      </w:pPr>
      <w:r>
        <w:rPr>
          <w:rFonts w:ascii="Times New Roman"/>
          <w:b w:val="false"/>
          <w:i w:val="false"/>
          <w:color w:val="000000"/>
          <w:sz w:val="28"/>
        </w:rPr>
        <w:t>
      договор в отношении охранного документа (охранных документов),</w:t>
      </w:r>
    </w:p>
    <w:p>
      <w:pPr>
        <w:spacing w:after="0"/>
        <w:ind w:left="0"/>
        <w:jc w:val="both"/>
      </w:pPr>
      <w:r>
        <w:rPr>
          <w:rFonts w:ascii="Times New Roman"/>
          <w:b w:val="false"/>
          <w:i w:val="false"/>
          <w:color w:val="000000"/>
          <w:sz w:val="28"/>
        </w:rPr>
        <w:t>
      указанного (указанных) в настоящем заявлении.</w:t>
      </w:r>
    </w:p>
    <w:bookmarkStart w:name="z81" w:id="60"/>
    <w:p>
      <w:pPr>
        <w:spacing w:after="0"/>
        <w:ind w:left="0"/>
        <w:jc w:val="both"/>
      </w:pPr>
      <w:r>
        <w:rPr>
          <w:rFonts w:ascii="Times New Roman"/>
          <w:b w:val="false"/>
          <w:i w:val="false"/>
          <w:color w:val="000000"/>
          <w:sz w:val="28"/>
        </w:rPr>
        <w:t>
      2. Наименование (наименования) и номер (номера) охранного</w:t>
      </w:r>
    </w:p>
    <w:bookmarkEnd w:id="60"/>
    <w:p>
      <w:pPr>
        <w:spacing w:after="0"/>
        <w:ind w:left="0"/>
        <w:jc w:val="both"/>
      </w:pPr>
      <w:r>
        <w:rPr>
          <w:rFonts w:ascii="Times New Roman"/>
          <w:b w:val="false"/>
          <w:i w:val="false"/>
          <w:color w:val="000000"/>
          <w:sz w:val="28"/>
        </w:rPr>
        <w:t>
      документа (охранных документов):_____________________________________</w:t>
      </w:r>
    </w:p>
    <w:bookmarkStart w:name="z82" w:id="61"/>
    <w:p>
      <w:pPr>
        <w:spacing w:after="0"/>
        <w:ind w:left="0"/>
        <w:jc w:val="both"/>
      </w:pPr>
      <w:r>
        <w:rPr>
          <w:rFonts w:ascii="Times New Roman"/>
          <w:b w:val="false"/>
          <w:i w:val="false"/>
          <w:color w:val="000000"/>
          <w:sz w:val="28"/>
        </w:rPr>
        <w:t>
      3. Лицензиар (Сублицензиар): __________________________________</w:t>
      </w:r>
    </w:p>
    <w:bookmarkEnd w:id="61"/>
    <w:p>
      <w:pPr>
        <w:spacing w:after="0"/>
        <w:ind w:left="0"/>
        <w:jc w:val="both"/>
      </w:pPr>
      <w:r>
        <w:rPr>
          <w:rFonts w:ascii="Times New Roman"/>
          <w:b w:val="false"/>
          <w:i w:val="false"/>
          <w:color w:val="000000"/>
          <w:sz w:val="28"/>
        </w:rPr>
        <w:t>
      Ф.И.О (при его наличии) физического или наименование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лицензиаров несколько</w:t>
      </w:r>
    </w:p>
    <w:bookmarkStart w:name="z83" w:id="62"/>
    <w:p>
      <w:pPr>
        <w:spacing w:after="0"/>
        <w:ind w:left="0"/>
        <w:jc w:val="both"/>
      </w:pPr>
      <w:r>
        <w:rPr>
          <w:rFonts w:ascii="Times New Roman"/>
          <w:b w:val="false"/>
          <w:i w:val="false"/>
          <w:color w:val="000000"/>
          <w:sz w:val="28"/>
        </w:rPr>
        <w:t>
      4. Лицензиат (Сублицензиат):___________________________________</w:t>
      </w:r>
    </w:p>
    <w:bookmarkEnd w:id="62"/>
    <w:p>
      <w:pPr>
        <w:spacing w:after="0"/>
        <w:ind w:left="0"/>
        <w:jc w:val="both"/>
      </w:pPr>
      <w:r>
        <w:rPr>
          <w:rFonts w:ascii="Times New Roman"/>
          <w:b w:val="false"/>
          <w:i w:val="false"/>
          <w:color w:val="000000"/>
          <w:sz w:val="28"/>
        </w:rPr>
        <w:t>
      Ф.И.О (при его наличии) физического или наименование юридического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лицензиатов несколько</w:t>
      </w:r>
    </w:p>
    <w:bookmarkStart w:name="z84" w:id="63"/>
    <w:p>
      <w:pPr>
        <w:spacing w:after="0"/>
        <w:ind w:left="0"/>
        <w:jc w:val="both"/>
      </w:pPr>
      <w:r>
        <w:rPr>
          <w:rFonts w:ascii="Times New Roman"/>
          <w:b w:val="false"/>
          <w:i w:val="false"/>
          <w:color w:val="000000"/>
          <w:sz w:val="28"/>
        </w:rPr>
        <w:t>
      5. Патентный поверенный или иной представитель заявителя</w:t>
      </w:r>
    </w:p>
    <w:bookmarkEnd w:id="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bookmarkStart w:name="z85" w:id="64"/>
    <w:p>
      <w:pPr>
        <w:spacing w:after="0"/>
        <w:ind w:left="0"/>
        <w:jc w:val="both"/>
      </w:pPr>
      <w:r>
        <w:rPr>
          <w:rFonts w:ascii="Times New Roman"/>
          <w:b w:val="false"/>
          <w:i w:val="false"/>
          <w:color w:val="000000"/>
          <w:sz w:val="28"/>
        </w:rPr>
        <w:t>
      6. Вид лицензии________________________________________________</w:t>
      </w:r>
    </w:p>
    <w:bookmarkEnd w:id="64"/>
    <w:p>
      <w:pPr>
        <w:spacing w:after="0"/>
        <w:ind w:left="0"/>
        <w:jc w:val="both"/>
      </w:pPr>
      <w:r>
        <w:rPr>
          <w:rFonts w:ascii="Times New Roman"/>
          <w:b w:val="false"/>
          <w:i w:val="false"/>
          <w:color w:val="000000"/>
          <w:sz w:val="28"/>
        </w:rPr>
        <w:t>
      _____________________________________________________________________</w:t>
      </w:r>
    </w:p>
    <w:bookmarkStart w:name="z86" w:id="65"/>
    <w:p>
      <w:pPr>
        <w:spacing w:after="0"/>
        <w:ind w:left="0"/>
        <w:jc w:val="both"/>
      </w:pPr>
      <w:r>
        <w:rPr>
          <w:rFonts w:ascii="Times New Roman"/>
          <w:b w:val="false"/>
          <w:i w:val="false"/>
          <w:color w:val="000000"/>
          <w:sz w:val="28"/>
        </w:rPr>
        <w:t>
      7. Объем передаваемых прав, с учетом видов использования,</w:t>
      </w:r>
    </w:p>
    <w:bookmarkEnd w:id="65"/>
    <w:p>
      <w:pPr>
        <w:spacing w:after="0"/>
        <w:ind w:left="0"/>
        <w:jc w:val="both"/>
      </w:pPr>
      <w:r>
        <w:rPr>
          <w:rFonts w:ascii="Times New Roman"/>
          <w:b w:val="false"/>
          <w:i w:val="false"/>
          <w:color w:val="000000"/>
          <w:sz w:val="28"/>
        </w:rPr>
        <w:t>
      предусмотренных лицензионным договором_______________________________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7" w:id="66"/>
    <w:p>
      <w:pPr>
        <w:spacing w:after="0"/>
        <w:ind w:left="0"/>
        <w:jc w:val="both"/>
      </w:pPr>
      <w:r>
        <w:rPr>
          <w:rFonts w:ascii="Times New Roman"/>
          <w:b w:val="false"/>
          <w:i w:val="false"/>
          <w:color w:val="000000"/>
          <w:sz w:val="28"/>
        </w:rPr>
        <w:t>
      8. Адреса для переписки________________________________________</w:t>
      </w:r>
    </w:p>
    <w:bookmarkEnd w:id="66"/>
    <w:p>
      <w:pPr>
        <w:spacing w:after="0"/>
        <w:ind w:left="0"/>
        <w:jc w:val="both"/>
      </w:pPr>
      <w:r>
        <w:rPr>
          <w:rFonts w:ascii="Times New Roman"/>
          <w:b w:val="false"/>
          <w:i w:val="false"/>
          <w:color w:val="000000"/>
          <w:sz w:val="28"/>
        </w:rPr>
        <w:t>
      _____________________________________________________________________</w:t>
      </w:r>
    </w:p>
    <w:bookmarkStart w:name="z88" w:id="67"/>
    <w:p>
      <w:pPr>
        <w:spacing w:after="0"/>
        <w:ind w:left="0"/>
        <w:jc w:val="both"/>
      </w:pPr>
      <w:r>
        <w:rPr>
          <w:rFonts w:ascii="Times New Roman"/>
          <w:b w:val="false"/>
          <w:i w:val="false"/>
          <w:color w:val="000000"/>
          <w:sz w:val="28"/>
        </w:rPr>
        <w:t>
      9. Приложения:</w:t>
      </w:r>
    </w:p>
    <w:bookmarkEnd w:id="67"/>
    <w:p>
      <w:pPr>
        <w:spacing w:after="0"/>
        <w:ind w:left="0"/>
        <w:jc w:val="both"/>
      </w:pPr>
      <w:r>
        <w:rPr>
          <w:rFonts w:ascii="Times New Roman"/>
          <w:b w:val="false"/>
          <w:i w:val="false"/>
          <w:color w:val="000000"/>
          <w:sz w:val="28"/>
        </w:rPr>
        <w:t>
      Регистрируемый договор на __ листах (с приложениями №№ 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xml:space="preserve">
      Доверенность, подтверждающая полномочия патентного поверенного или другого </w:t>
      </w:r>
    </w:p>
    <w:p>
      <w:pPr>
        <w:spacing w:after="0"/>
        <w:ind w:left="0"/>
        <w:jc w:val="both"/>
      </w:pPr>
      <w:r>
        <w:rPr>
          <w:rFonts w:ascii="Times New Roman"/>
          <w:b w:val="false"/>
          <w:i w:val="false"/>
          <w:color w:val="000000"/>
          <w:sz w:val="28"/>
        </w:rPr>
        <w:t>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Листы для продолжения;</w:t>
      </w:r>
    </w:p>
    <w:p>
      <w:pPr>
        <w:spacing w:after="0"/>
        <w:ind w:left="0"/>
        <w:jc w:val="both"/>
      </w:pPr>
      <w:r>
        <w:rPr>
          <w:rFonts w:ascii="Times New Roman"/>
          <w:b w:val="false"/>
          <w:i w:val="false"/>
          <w:color w:val="000000"/>
          <w:sz w:val="28"/>
        </w:rPr>
        <w:t>
      Другой документ (указать)______________________________________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 (при его наличии) М.П.</w:t>
      </w:r>
    </w:p>
    <w:p>
      <w:pPr>
        <w:spacing w:after="0"/>
        <w:ind w:left="0"/>
        <w:jc w:val="both"/>
      </w:pPr>
      <w:r>
        <w:rPr>
          <w:rFonts w:ascii="Times New Roman"/>
          <w:b w:val="false"/>
          <w:i w:val="false"/>
          <w:color w:val="000000"/>
          <w:sz w:val="28"/>
        </w:rPr>
        <w:t>
      Должность, Ф.И.О (при его наличии) и подпись</w:t>
      </w:r>
    </w:p>
    <w:p>
      <w:pPr>
        <w:spacing w:after="0"/>
        <w:ind w:left="0"/>
        <w:jc w:val="both"/>
      </w:pPr>
      <w:r>
        <w:rPr>
          <w:rFonts w:ascii="Times New Roman"/>
          <w:b w:val="false"/>
          <w:i w:val="false"/>
          <w:color w:val="000000"/>
          <w:sz w:val="28"/>
        </w:rPr>
        <w:t>
      Дата "___" 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91" w:id="6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"Аттестация кандидатов в патентные поверенные"</w:t>
      </w:r>
      <w:r>
        <w:br/>
      </w:r>
      <w:r>
        <w:rPr>
          <w:rFonts w:ascii="Times New Roman"/>
          <w:b/>
          <w:i w:val="false"/>
          <w:color w:val="000000"/>
        </w:rPr>
        <w:t>Глава 1. Общие положения</w:t>
      </w:r>
    </w:p>
    <w:bookmarkEnd w:id="68"/>
    <w:bookmarkStart w:name="z93" w:id="69"/>
    <w:p>
      <w:pPr>
        <w:spacing w:after="0"/>
        <w:ind w:left="0"/>
        <w:jc w:val="both"/>
      </w:pPr>
      <w:r>
        <w:rPr>
          <w:rFonts w:ascii="Times New Roman"/>
          <w:b w:val="false"/>
          <w:i w:val="false"/>
          <w:color w:val="000000"/>
          <w:sz w:val="28"/>
        </w:rPr>
        <w:t>
      1. Государственная услуга "Аттестация кандидатов в патентные поверенные" (далее – государственная услуга).</w:t>
      </w:r>
    </w:p>
    <w:bookmarkEnd w:id="69"/>
    <w:bookmarkStart w:name="z94" w:id="70"/>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70"/>
    <w:bookmarkStart w:name="z95" w:id="71"/>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7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96" w:id="72"/>
    <w:p>
      <w:pPr>
        <w:spacing w:after="0"/>
        <w:ind w:left="0"/>
        <w:jc w:val="left"/>
      </w:pPr>
      <w:r>
        <w:rPr>
          <w:rFonts w:ascii="Times New Roman"/>
          <w:b/>
          <w:i w:val="false"/>
          <w:color w:val="000000"/>
        </w:rPr>
        <w:t xml:space="preserve"> Глава 2. Порядок оказания государственной услуги</w:t>
      </w:r>
    </w:p>
    <w:bookmarkEnd w:id="72"/>
    <w:bookmarkStart w:name="z97" w:id="73"/>
    <w:p>
      <w:pPr>
        <w:spacing w:after="0"/>
        <w:ind w:left="0"/>
        <w:jc w:val="both"/>
      </w:pPr>
      <w:r>
        <w:rPr>
          <w:rFonts w:ascii="Times New Roman"/>
          <w:b w:val="false"/>
          <w:i w:val="false"/>
          <w:color w:val="000000"/>
          <w:sz w:val="28"/>
        </w:rPr>
        <w:t>
      4. Сроки оказания государственной услуги:</w:t>
      </w:r>
    </w:p>
    <w:bookmarkEnd w:id="73"/>
    <w:p>
      <w:pPr>
        <w:spacing w:after="0"/>
        <w:ind w:left="0"/>
        <w:jc w:val="both"/>
      </w:pPr>
      <w:r>
        <w:rPr>
          <w:rFonts w:ascii="Times New Roman"/>
          <w:b w:val="false"/>
          <w:i w:val="false"/>
          <w:color w:val="000000"/>
          <w:sz w:val="28"/>
        </w:rPr>
        <w:t>
      1) с момента сдачи пакета документов услугодателю:</w:t>
      </w:r>
    </w:p>
    <w:p>
      <w:pPr>
        <w:spacing w:after="0"/>
        <w:ind w:left="0"/>
        <w:jc w:val="both"/>
      </w:pPr>
      <w:r>
        <w:rPr>
          <w:rFonts w:ascii="Times New Roman"/>
          <w:b w:val="false"/>
          <w:i w:val="false"/>
          <w:color w:val="000000"/>
          <w:sz w:val="28"/>
        </w:rPr>
        <w:t>
      аттестационный экзамен проводится в течение 15-ти (пятнадцати) рабочих дней последнего месяца соответствующего полугодия;</w:t>
      </w:r>
    </w:p>
    <w:p>
      <w:pPr>
        <w:spacing w:after="0"/>
        <w:ind w:left="0"/>
        <w:jc w:val="both"/>
      </w:pPr>
      <w:r>
        <w:rPr>
          <w:rFonts w:ascii="Times New Roman"/>
          <w:b w:val="false"/>
          <w:i w:val="false"/>
          <w:color w:val="000000"/>
          <w:sz w:val="28"/>
        </w:rPr>
        <w:t>
      выдача свидетельства патентного поверенного (далее – свидетельство) в течение 3-х (трех) рабочих дней со дня прохождения аттестационного экзамена.</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10 (десять) минут.</w:t>
      </w:r>
    </w:p>
    <w:p>
      <w:pPr>
        <w:spacing w:after="0"/>
        <w:ind w:left="0"/>
        <w:jc w:val="both"/>
      </w:pPr>
      <w:r>
        <w:rPr>
          <w:rFonts w:ascii="Times New Roman"/>
          <w:b w:val="false"/>
          <w:i w:val="false"/>
          <w:color w:val="000000"/>
          <w:sz w:val="28"/>
        </w:rPr>
        <w:t>
      3) максимально допустимое время обслуживания – 10 (десять) минут.</w:t>
      </w:r>
    </w:p>
    <w:bookmarkStart w:name="z98" w:id="74"/>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bookmarkEnd w:id="74"/>
    <w:bookmarkStart w:name="z99" w:id="75"/>
    <w:p>
      <w:pPr>
        <w:spacing w:after="0"/>
        <w:ind w:left="0"/>
        <w:jc w:val="both"/>
      </w:pPr>
      <w:r>
        <w:rPr>
          <w:rFonts w:ascii="Times New Roman"/>
          <w:b w:val="false"/>
          <w:i w:val="false"/>
          <w:color w:val="000000"/>
          <w:sz w:val="28"/>
        </w:rPr>
        <w:t>
      6. Результат оказания государственной услуги – положительное решение по итогам сдачи аттестационного экзамена и выдача свидетельства патентного поверенного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7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При обращении через портал услугополучателю направляется при положительном решении аттестационной комиссии свидетельство патентного поверенного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Start w:name="z100" w:id="76"/>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лицам (далее – услугополучатель).</w:t>
      </w:r>
    </w:p>
    <w:bookmarkEnd w:id="76"/>
    <w:p>
      <w:pPr>
        <w:spacing w:after="0"/>
        <w:ind w:left="0"/>
        <w:jc w:val="both"/>
      </w:pPr>
      <w:r>
        <w:rPr>
          <w:rFonts w:ascii="Times New Roman"/>
          <w:b w:val="false"/>
          <w:i w:val="false"/>
          <w:color w:val="000000"/>
          <w:sz w:val="28"/>
        </w:rPr>
        <w:t xml:space="preserve">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за аттестацию кандидатов в патентные поверенные – 1500 (одна тысяча пятьсот) процентов месячного расчетного показателя;</w:t>
      </w:r>
    </w:p>
    <w:p>
      <w:pPr>
        <w:spacing w:after="0"/>
        <w:ind w:left="0"/>
        <w:jc w:val="both"/>
      </w:pPr>
      <w:r>
        <w:rPr>
          <w:rFonts w:ascii="Times New Roman"/>
          <w:b w:val="false"/>
          <w:i w:val="false"/>
          <w:color w:val="000000"/>
          <w:sz w:val="28"/>
        </w:rPr>
        <w:t>
      за выдачу свидетельства о регистрации патентного поверенного – 100 (сто) процентов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к настоящему стандарту государственной услуги.</w:t>
      </w:r>
    </w:p>
    <w:bookmarkStart w:name="z101" w:id="77"/>
    <w:p>
      <w:pPr>
        <w:spacing w:after="0"/>
        <w:ind w:left="0"/>
        <w:jc w:val="both"/>
      </w:pPr>
      <w:r>
        <w:rPr>
          <w:rFonts w:ascii="Times New Roman"/>
          <w:b w:val="false"/>
          <w:i w:val="false"/>
          <w:color w:val="000000"/>
          <w:sz w:val="28"/>
        </w:rPr>
        <w:t>
      8. График работы:</w:t>
      </w:r>
    </w:p>
    <w:bookmarkEnd w:id="77"/>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02" w:id="7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78"/>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для прохождения аттестации патентных поверенных:</w:t>
      </w:r>
    </w:p>
    <w:p>
      <w:pPr>
        <w:spacing w:after="0"/>
        <w:ind w:left="0"/>
        <w:jc w:val="both"/>
      </w:pPr>
      <w:r>
        <w:rPr>
          <w:rFonts w:ascii="Times New Roman"/>
          <w:b w:val="false"/>
          <w:i w:val="false"/>
          <w:color w:val="000000"/>
          <w:sz w:val="28"/>
        </w:rPr>
        <w:t>
      1) заявление о допуске к аттестации на государственном или русском языках в произвольной форме;</w:t>
      </w:r>
    </w:p>
    <w:p>
      <w:pPr>
        <w:spacing w:after="0"/>
        <w:ind w:left="0"/>
        <w:jc w:val="both"/>
      </w:pPr>
      <w:r>
        <w:rPr>
          <w:rFonts w:ascii="Times New Roman"/>
          <w:b w:val="false"/>
          <w:i w:val="false"/>
          <w:color w:val="000000"/>
          <w:sz w:val="28"/>
        </w:rPr>
        <w:t>
      2) личный листок по учету кадров с фотографией;</w:t>
      </w:r>
    </w:p>
    <w:p>
      <w:pPr>
        <w:spacing w:after="0"/>
        <w:ind w:left="0"/>
        <w:jc w:val="both"/>
      </w:pPr>
      <w:r>
        <w:rPr>
          <w:rFonts w:ascii="Times New Roman"/>
          <w:b w:val="false"/>
          <w:i w:val="false"/>
          <w:color w:val="000000"/>
          <w:sz w:val="28"/>
        </w:rPr>
        <w:t>
      3) копия диплома о высшем образовании;</w:t>
      </w:r>
    </w:p>
    <w:p>
      <w:pPr>
        <w:spacing w:after="0"/>
        <w:ind w:left="0"/>
        <w:jc w:val="both"/>
      </w:pPr>
      <w:r>
        <w:rPr>
          <w:rFonts w:ascii="Times New Roman"/>
          <w:b w:val="false"/>
          <w:i w:val="false"/>
          <w:color w:val="000000"/>
          <w:sz w:val="28"/>
        </w:rPr>
        <w:t>
      4) копия документа, подтверждающего трудовую деятельность, в котором содержится подтверждение стажа работы в области интеллектуальной собственности;</w:t>
      </w:r>
    </w:p>
    <w:p>
      <w:pPr>
        <w:spacing w:after="0"/>
        <w:ind w:left="0"/>
        <w:jc w:val="both"/>
      </w:pPr>
      <w:r>
        <w:rPr>
          <w:rFonts w:ascii="Times New Roman"/>
          <w:b w:val="false"/>
          <w:i w:val="false"/>
          <w:color w:val="000000"/>
          <w:sz w:val="28"/>
        </w:rPr>
        <w:t>
      5) удостоверение личности или паспорта гражданина Республики Казахстан (для идентификации личности);</w:t>
      </w:r>
    </w:p>
    <w:p>
      <w:pPr>
        <w:spacing w:after="0"/>
        <w:ind w:left="0"/>
        <w:jc w:val="both"/>
      </w:pPr>
      <w:r>
        <w:rPr>
          <w:rFonts w:ascii="Times New Roman"/>
          <w:b w:val="false"/>
          <w:i w:val="false"/>
          <w:color w:val="000000"/>
          <w:sz w:val="28"/>
        </w:rPr>
        <w:t>
      6) документ, подтверждающий оплату государственной пошлины за аттестацию патентных поверенных.</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2) электронная копия личного листка по учету кадров с фотографией;</w:t>
      </w:r>
    </w:p>
    <w:p>
      <w:pPr>
        <w:spacing w:after="0"/>
        <w:ind w:left="0"/>
        <w:jc w:val="both"/>
      </w:pPr>
      <w:r>
        <w:rPr>
          <w:rFonts w:ascii="Times New Roman"/>
          <w:b w:val="false"/>
          <w:i w:val="false"/>
          <w:color w:val="000000"/>
          <w:sz w:val="28"/>
        </w:rPr>
        <w:t>
      3) электронная копия диплома о высшем образовании;</w:t>
      </w:r>
    </w:p>
    <w:p>
      <w:pPr>
        <w:spacing w:after="0"/>
        <w:ind w:left="0"/>
        <w:jc w:val="both"/>
      </w:pPr>
      <w:r>
        <w:rPr>
          <w:rFonts w:ascii="Times New Roman"/>
          <w:b w:val="false"/>
          <w:i w:val="false"/>
          <w:color w:val="000000"/>
          <w:sz w:val="28"/>
        </w:rPr>
        <w:t>
      4) электронная копия документа, подтверждающего трудовую деятельность, в котором содержится подтверждение стажа работы в области интеллектуальной собственности;</w:t>
      </w:r>
    </w:p>
    <w:p>
      <w:pPr>
        <w:spacing w:after="0"/>
        <w:ind w:left="0"/>
        <w:jc w:val="both"/>
      </w:pPr>
      <w:r>
        <w:rPr>
          <w:rFonts w:ascii="Times New Roman"/>
          <w:b w:val="false"/>
          <w:i w:val="false"/>
          <w:color w:val="000000"/>
          <w:sz w:val="28"/>
        </w:rPr>
        <w:t>
      5) электронная копия удостоверение личности или паспорта гражданина Республики Казахстан (для идентификации личности);</w:t>
      </w:r>
    </w:p>
    <w:p>
      <w:pPr>
        <w:spacing w:after="0"/>
        <w:ind w:left="0"/>
        <w:jc w:val="both"/>
      </w:pPr>
      <w:r>
        <w:rPr>
          <w:rFonts w:ascii="Times New Roman"/>
          <w:b w:val="false"/>
          <w:i w:val="false"/>
          <w:color w:val="000000"/>
          <w:sz w:val="28"/>
        </w:rPr>
        <w:t>
      6) электронная копия документа, подтверждающего оплату государственной пошлины за аттестацию патентных поверенных, за исключением случаев оплаты через ПШЭП.</w:t>
      </w:r>
    </w:p>
    <w:p>
      <w:pPr>
        <w:spacing w:after="0"/>
        <w:ind w:left="0"/>
        <w:jc w:val="both"/>
      </w:pPr>
      <w:r>
        <w:rPr>
          <w:rFonts w:ascii="Times New Roman"/>
          <w:b w:val="false"/>
          <w:i w:val="false"/>
          <w:color w:val="000000"/>
          <w:sz w:val="28"/>
        </w:rPr>
        <w:t>
      Документы, указанные в подпунктах 3) и 4) настоящей части, сверяются с их оригиналами, представляемыми услугополучателем при явке на аттестационный экзамен.</w:t>
      </w:r>
    </w:p>
    <w:p>
      <w:pPr>
        <w:spacing w:after="0"/>
        <w:ind w:left="0"/>
        <w:jc w:val="both"/>
      </w:pPr>
      <w:r>
        <w:rPr>
          <w:rFonts w:ascii="Times New Roman"/>
          <w:b w:val="false"/>
          <w:i w:val="false"/>
          <w:color w:val="000000"/>
          <w:sz w:val="28"/>
        </w:rPr>
        <w:t>
      Сведения о документе, удостоверяющем личность услугополучателя,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 а также уведомление с указанием даты и времени проведения аттестационного экзамена на патентного поверенного.</w:t>
      </w:r>
    </w:p>
    <w:bookmarkStart w:name="z103" w:id="79"/>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79"/>
    <w:p>
      <w:pPr>
        <w:spacing w:after="0"/>
        <w:ind w:left="0"/>
        <w:jc w:val="both"/>
      </w:pPr>
      <w:r>
        <w:rPr>
          <w:rFonts w:ascii="Times New Roman"/>
          <w:b w:val="false"/>
          <w:i w:val="false"/>
          <w:color w:val="000000"/>
          <w:sz w:val="28"/>
        </w:rPr>
        <w:t>
      1) если услугополучателю в соответствии с законами Республики Казахстан запрещается заниматься предпринимательской деятельностью;</w:t>
      </w:r>
    </w:p>
    <w:p>
      <w:pPr>
        <w:spacing w:after="0"/>
        <w:ind w:left="0"/>
        <w:jc w:val="both"/>
      </w:pPr>
      <w:r>
        <w:rPr>
          <w:rFonts w:ascii="Times New Roman"/>
          <w:b w:val="false"/>
          <w:i w:val="false"/>
          <w:color w:val="000000"/>
          <w:sz w:val="28"/>
        </w:rPr>
        <w:t>
      2) если услугополучатель является сотрудником уполномоченного органа в сфере интеллектуальной собственности и его подведомственных организаций, а также его близким родственником, супругом (супругой);</w:t>
      </w:r>
    </w:p>
    <w:p>
      <w:pPr>
        <w:spacing w:after="0"/>
        <w:ind w:left="0"/>
        <w:jc w:val="both"/>
      </w:pPr>
      <w:r>
        <w:rPr>
          <w:rFonts w:ascii="Times New Roman"/>
          <w:b w:val="false"/>
          <w:i w:val="false"/>
          <w:color w:val="000000"/>
          <w:sz w:val="28"/>
        </w:rPr>
        <w:t>
      3) в случае исключения услугополучателя из реестра патентных поверенных в соответствии с Законами Республики Казахстан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Патентный закон Республики Казахстан</w:t>
      </w:r>
      <w:r>
        <w:rPr>
          <w:rFonts w:ascii="Times New Roman"/>
          <w:b w:val="false"/>
          <w:i w:val="false"/>
          <w:color w:val="000000"/>
          <w:sz w:val="28"/>
        </w:rPr>
        <w:t>", "</w:t>
      </w:r>
      <w:r>
        <w:rPr>
          <w:rFonts w:ascii="Times New Roman"/>
          <w:b w:val="false"/>
          <w:i w:val="false"/>
          <w:color w:val="000000"/>
          <w:sz w:val="28"/>
        </w:rPr>
        <w:t>О товарных знаках</w:t>
      </w:r>
      <w:r>
        <w:rPr>
          <w:rFonts w:ascii="Times New Roman"/>
          <w:b w:val="false"/>
          <w:i w:val="false"/>
          <w:color w:val="000000"/>
          <w:sz w:val="28"/>
        </w:rPr>
        <w:t>, знаках обслуживания и наименованиях мест происхождения товаров";</w:t>
      </w:r>
    </w:p>
    <w:p>
      <w:pPr>
        <w:spacing w:after="0"/>
        <w:ind w:left="0"/>
        <w:jc w:val="both"/>
      </w:pPr>
      <w:r>
        <w:rPr>
          <w:rFonts w:ascii="Times New Roman"/>
          <w:b w:val="false"/>
          <w:i w:val="false"/>
          <w:color w:val="000000"/>
          <w:sz w:val="28"/>
        </w:rPr>
        <w:t>
      4) в случае наличия непогашенной или неснятой в установленном законом порядке судимости за совершение преступления.</w:t>
      </w:r>
    </w:p>
    <w:bookmarkStart w:name="z104" w:id="80"/>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80"/>
    <w:bookmarkStart w:name="z105" w:id="8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81"/>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p>
    <w:p>
      <w:pPr>
        <w:spacing w:after="0"/>
        <w:ind w:left="0"/>
        <w:jc w:val="both"/>
      </w:pPr>
      <w:r>
        <w:rPr>
          <w:rFonts w:ascii="Times New Roman"/>
          <w:b w:val="false"/>
          <w:i w:val="false"/>
          <w:color w:val="000000"/>
          <w:sz w:val="28"/>
        </w:rPr>
        <w:t>
      Жалоба подается в письменной форме по почте, на портал либо нарочно через канцелярию услугодателя в рабочие дни.</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06" w:id="8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2"/>
    <w:bookmarkStart w:name="z107" w:id="83"/>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83"/>
    <w:bookmarkStart w:name="z108" w:id="8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bookmarkEnd w:id="84"/>
    <w:bookmarkStart w:name="z109" w:id="85"/>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85"/>
    <w:bookmarkStart w:name="z110" w:id="8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6"/>
    <w:bookmarkStart w:name="z111" w:id="8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0969. Единый контакт-центр по вопросам оказания государственных услуг: (1414), 8 800 080 7777.</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"Аттестация кандидатов</w:t>
            </w:r>
            <w:r>
              <w:br/>
            </w:r>
            <w:r>
              <w:rPr>
                <w:rFonts w:ascii="Times New Roman"/>
                <w:b w:val="false"/>
                <w:i w:val="false"/>
                <w:color w:val="000000"/>
                <w:sz w:val="20"/>
              </w:rPr>
              <w:t>в патентные поверенные"</w:t>
            </w:r>
          </w:p>
        </w:tc>
      </w:tr>
    </w:tbl>
    <w:bookmarkStart w:name="z113" w:id="88"/>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88"/>
    <w:p>
      <w:pPr>
        <w:spacing w:after="0"/>
        <w:ind w:left="0"/>
        <w:jc w:val="both"/>
      </w:pPr>
      <w:r>
        <w:rPr>
          <w:rFonts w:ascii="Times New Roman"/>
          <w:b w:val="false"/>
          <w:i w:val="false"/>
          <w:color w:val="000000"/>
          <w:sz w:val="28"/>
        </w:rPr>
        <w:t>
      Бенефициар – РГУ Управление государственных доходов по Есильскому району Департамента государственных доходов по г. Астане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Республики Казахстан", г. Астана</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16" w:id="8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товарного знака"</w:t>
      </w:r>
      <w:r>
        <w:br/>
      </w:r>
      <w:r>
        <w:rPr>
          <w:rFonts w:ascii="Times New Roman"/>
          <w:b/>
          <w:i w:val="false"/>
          <w:color w:val="000000"/>
        </w:rPr>
        <w:t>Глава 1. Общие положения</w:t>
      </w:r>
    </w:p>
    <w:bookmarkEnd w:id="89"/>
    <w:bookmarkStart w:name="z118" w:id="90"/>
    <w:p>
      <w:pPr>
        <w:spacing w:after="0"/>
        <w:ind w:left="0"/>
        <w:jc w:val="both"/>
      </w:pPr>
      <w:r>
        <w:rPr>
          <w:rFonts w:ascii="Times New Roman"/>
          <w:b w:val="false"/>
          <w:i w:val="false"/>
          <w:color w:val="000000"/>
          <w:sz w:val="28"/>
        </w:rPr>
        <w:t>
      1. Государственная услуга "Регистрация товарного знака" (далее – Государственная услуга).</w:t>
      </w:r>
    </w:p>
    <w:bookmarkEnd w:id="90"/>
    <w:bookmarkStart w:name="z119" w:id="91"/>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91"/>
    <w:bookmarkStart w:name="z120" w:id="92"/>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9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21" w:id="93"/>
    <w:p>
      <w:pPr>
        <w:spacing w:after="0"/>
        <w:ind w:left="0"/>
        <w:jc w:val="left"/>
      </w:pPr>
      <w:r>
        <w:rPr>
          <w:rFonts w:ascii="Times New Roman"/>
          <w:b/>
          <w:i w:val="false"/>
          <w:color w:val="000000"/>
        </w:rPr>
        <w:t xml:space="preserve"> Глава 2. Порядок оказания государственной услуги</w:t>
      </w:r>
    </w:p>
    <w:bookmarkEnd w:id="93"/>
    <w:bookmarkStart w:name="z122" w:id="94"/>
    <w:p>
      <w:pPr>
        <w:spacing w:after="0"/>
        <w:ind w:left="0"/>
        <w:jc w:val="both"/>
      </w:pPr>
      <w:r>
        <w:rPr>
          <w:rFonts w:ascii="Times New Roman"/>
          <w:b w:val="false"/>
          <w:i w:val="false"/>
          <w:color w:val="000000"/>
          <w:sz w:val="28"/>
        </w:rPr>
        <w:t>
      4. Срок оказания государственной услуги:</w:t>
      </w:r>
    </w:p>
    <w:bookmarkEnd w:id="9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14 (четырнадцати) месяцев, по письменному ходатайству заявителя, при условии дополнительной оплаты, экспертиза заявки на товарный знак проводится ранее установленных сроков, но не ранее шести месяцев с даты подачи заявки;</w:t>
      </w:r>
    </w:p>
    <w:p>
      <w:pPr>
        <w:spacing w:after="0"/>
        <w:ind w:left="0"/>
        <w:jc w:val="both"/>
      </w:pPr>
      <w:r>
        <w:rPr>
          <w:rFonts w:ascii="Times New Roman"/>
          <w:b w:val="false"/>
          <w:i w:val="false"/>
          <w:color w:val="000000"/>
          <w:sz w:val="28"/>
        </w:rPr>
        <w:t>
      Срок продлевается:</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товарного знака;</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возражения на предварительное заключение полной экспертизы;</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возражения в апелляционный совет уполномоченного органа на окончательное экспертное заключение;</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ответа на запрос экспертизы;</w:t>
      </w:r>
    </w:p>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p>
      <w:pPr>
        <w:spacing w:after="0"/>
        <w:ind w:left="0"/>
        <w:jc w:val="both"/>
      </w:pPr>
      <w:r>
        <w:rPr>
          <w:rFonts w:ascii="Times New Roman"/>
          <w:b w:val="false"/>
          <w:i w:val="false"/>
          <w:color w:val="000000"/>
          <w:sz w:val="28"/>
        </w:rPr>
        <w:t>
      Срок оказания государственной услуги приостанавливается при подаче услугополучателем ходатайства о приостановлении делопроизводства в связи с подачей возражения в апелляционный совет.</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(тридцати)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123" w:id="9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95"/>
    <w:bookmarkStart w:name="z124" w:id="96"/>
    <w:p>
      <w:pPr>
        <w:spacing w:after="0"/>
        <w:ind w:left="0"/>
        <w:jc w:val="both"/>
      </w:pPr>
      <w:r>
        <w:rPr>
          <w:rFonts w:ascii="Times New Roman"/>
          <w:b w:val="false"/>
          <w:i w:val="false"/>
          <w:color w:val="000000"/>
          <w:sz w:val="28"/>
        </w:rPr>
        <w:t>
      6. Результат оказания государственной услуги – регистрация товарного знака в Государственном реестре товарных знаков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9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125" w:id="97"/>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w:t>
      </w:r>
    </w:p>
    <w:bookmarkEnd w:id="97"/>
    <w:p>
      <w:pPr>
        <w:spacing w:after="0"/>
        <w:ind w:left="0"/>
        <w:jc w:val="both"/>
      </w:pPr>
      <w:r>
        <w:rPr>
          <w:rFonts w:ascii="Times New Roman"/>
          <w:b w:val="false"/>
          <w:i w:val="false"/>
          <w:color w:val="000000"/>
          <w:sz w:val="28"/>
        </w:rPr>
        <w:t xml:space="preserve">
      За проведение экспертизы и публикации сведений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товарного знака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126" w:id="98"/>
    <w:p>
      <w:pPr>
        <w:spacing w:after="0"/>
        <w:ind w:left="0"/>
        <w:jc w:val="both"/>
      </w:pPr>
      <w:r>
        <w:rPr>
          <w:rFonts w:ascii="Times New Roman"/>
          <w:b w:val="false"/>
          <w:i w:val="false"/>
          <w:color w:val="000000"/>
          <w:sz w:val="28"/>
        </w:rPr>
        <w:t>
      8. График работы:</w:t>
      </w:r>
    </w:p>
    <w:bookmarkEnd w:id="98"/>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127" w:id="9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99"/>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заявка на регистрацию товарного знака (далее – заявка) по форме, согласно приложению 2 к настоящему Стандарту;</w:t>
      </w:r>
    </w:p>
    <w:p>
      <w:pPr>
        <w:spacing w:after="0"/>
        <w:ind w:left="0"/>
        <w:jc w:val="both"/>
      </w:pPr>
      <w:r>
        <w:rPr>
          <w:rFonts w:ascii="Times New Roman"/>
          <w:b w:val="false"/>
          <w:i w:val="false"/>
          <w:color w:val="000000"/>
          <w:sz w:val="28"/>
        </w:rPr>
        <w:t>
      2) 15 репродукций заявляемого обозначения форматом 8х8 см. (этикетки и особые виды товарных знаков могут представляться в полную величину, если они не превышают размеров 20х20 см);</w:t>
      </w:r>
    </w:p>
    <w:p>
      <w:pPr>
        <w:spacing w:after="0"/>
        <w:ind w:left="0"/>
        <w:jc w:val="both"/>
      </w:pPr>
      <w:r>
        <w:rPr>
          <w:rFonts w:ascii="Times New Roman"/>
          <w:b w:val="false"/>
          <w:i w:val="false"/>
          <w:color w:val="000000"/>
          <w:sz w:val="28"/>
        </w:rPr>
        <w:t>
      3) документ, подтверждающий оплату услуг экспертной организации по проведению экспертизы;</w:t>
      </w:r>
    </w:p>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5) устав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p>
      <w:pPr>
        <w:spacing w:after="0"/>
        <w:ind w:left="0"/>
        <w:jc w:val="both"/>
      </w:pPr>
      <w:r>
        <w:rPr>
          <w:rFonts w:ascii="Times New Roman"/>
          <w:b w:val="false"/>
          <w:i w:val="false"/>
          <w:color w:val="000000"/>
          <w:sz w:val="28"/>
        </w:rPr>
        <w:t>
      6) заявитель, желающий воспользоваться правом конвенционного или выставочного приоритета, указывает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7)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15 электронных репродукций заявляемого обозначения форматом 8х8 см. (этикетки и особые виды товарных знаков могут представляться в полную величину, если они не превышают размеров 20х20 см);</w:t>
      </w:r>
    </w:p>
    <w:p>
      <w:pPr>
        <w:spacing w:after="0"/>
        <w:ind w:left="0"/>
        <w:jc w:val="both"/>
      </w:pPr>
      <w:r>
        <w:rPr>
          <w:rFonts w:ascii="Times New Roman"/>
          <w:b w:val="false"/>
          <w:i w:val="false"/>
          <w:color w:val="000000"/>
          <w:sz w:val="28"/>
        </w:rPr>
        <w:t>
      3) электронная копия документа, подтверждающего оплату в установленном размере, за исключением оплаты через ПШЭП;</w:t>
      </w:r>
    </w:p>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5) электронная копия устава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p>
      <w:pPr>
        <w:spacing w:after="0"/>
        <w:ind w:left="0"/>
        <w:jc w:val="both"/>
      </w:pPr>
      <w:r>
        <w:rPr>
          <w:rFonts w:ascii="Times New Roman"/>
          <w:b w:val="false"/>
          <w:i w:val="false"/>
          <w:color w:val="000000"/>
          <w:sz w:val="28"/>
        </w:rPr>
        <w:t>
      6) заявитель, желающий воспользоваться правом конвенционного или выставочного приоритета, указывает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7) электронная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128" w:id="100"/>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установленные законами Республики Казахстан являются:</w:t>
      </w:r>
    </w:p>
    <w:bookmarkEnd w:id="100"/>
    <w:p>
      <w:pPr>
        <w:spacing w:after="0"/>
        <w:ind w:left="0"/>
        <w:jc w:val="both"/>
      </w:pPr>
      <w:r>
        <w:rPr>
          <w:rFonts w:ascii="Times New Roman"/>
          <w:b w:val="false"/>
          <w:i w:val="false"/>
          <w:color w:val="000000"/>
          <w:sz w:val="28"/>
        </w:rPr>
        <w:t>
      1) товарные знаки, состоящие исключительно из обозначений, не обладающие различительной способностью:</w:t>
      </w:r>
    </w:p>
    <w:p>
      <w:pPr>
        <w:spacing w:after="0"/>
        <w:ind w:left="0"/>
        <w:jc w:val="both"/>
      </w:pPr>
      <w:r>
        <w:rPr>
          <w:rFonts w:ascii="Times New Roman"/>
          <w:b w:val="false"/>
          <w:i w:val="false"/>
          <w:color w:val="000000"/>
          <w:sz w:val="28"/>
        </w:rPr>
        <w:t>
      вошедшие во всеобщее употребление для обозначения товаров определенного вида;</w:t>
      </w:r>
    </w:p>
    <w:p>
      <w:pPr>
        <w:spacing w:after="0"/>
        <w:ind w:left="0"/>
        <w:jc w:val="both"/>
      </w:pPr>
      <w:r>
        <w:rPr>
          <w:rFonts w:ascii="Times New Roman"/>
          <w:b w:val="false"/>
          <w:i w:val="false"/>
          <w:color w:val="000000"/>
          <w:sz w:val="28"/>
        </w:rPr>
        <w:t>
      являющиеся общепринятыми символами и терминами;</w:t>
      </w:r>
    </w:p>
    <w:p>
      <w:pPr>
        <w:spacing w:after="0"/>
        <w:ind w:left="0"/>
        <w:jc w:val="both"/>
      </w:pPr>
      <w:r>
        <w:rPr>
          <w:rFonts w:ascii="Times New Roman"/>
          <w:b w:val="false"/>
          <w:i w:val="false"/>
          <w:color w:val="000000"/>
          <w:sz w:val="28"/>
        </w:rPr>
        <w:t>
      указывающие на вид, качество, количество, свойство, назначение, ценность товаров, а также на место и время их производства или сбыта;</w:t>
      </w:r>
    </w:p>
    <w:p>
      <w:pPr>
        <w:spacing w:after="0"/>
        <w:ind w:left="0"/>
        <w:jc w:val="both"/>
      </w:pPr>
      <w:r>
        <w:rPr>
          <w:rFonts w:ascii="Times New Roman"/>
          <w:b w:val="false"/>
          <w:i w:val="false"/>
          <w:color w:val="000000"/>
          <w:sz w:val="28"/>
        </w:rPr>
        <w:t>
      представляющие собой международные непатентуемые наименования лекарственных средств;</w:t>
      </w:r>
    </w:p>
    <w:p>
      <w:pPr>
        <w:spacing w:after="0"/>
        <w:ind w:left="0"/>
        <w:jc w:val="both"/>
      </w:pPr>
      <w:r>
        <w:rPr>
          <w:rFonts w:ascii="Times New Roman"/>
          <w:b w:val="false"/>
          <w:i w:val="false"/>
          <w:color w:val="000000"/>
          <w:sz w:val="28"/>
        </w:rPr>
        <w:t>
      имеющие прямую описательную связь с товарами или услугами, для обозначения которых они используются.</w:t>
      </w:r>
    </w:p>
    <w:p>
      <w:pPr>
        <w:spacing w:after="0"/>
        <w:ind w:left="0"/>
        <w:jc w:val="both"/>
      </w:pPr>
      <w:r>
        <w:rPr>
          <w:rFonts w:ascii="Times New Roman"/>
          <w:b w:val="false"/>
          <w:i w:val="false"/>
          <w:color w:val="000000"/>
          <w:sz w:val="28"/>
        </w:rPr>
        <w:t>
      2)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w:t>
      </w:r>
    </w:p>
    <w:p>
      <w:pPr>
        <w:spacing w:after="0"/>
        <w:ind w:left="0"/>
        <w:jc w:val="both"/>
      </w:pP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w:t>
      </w:r>
    </w:p>
    <w:p>
      <w:pPr>
        <w:spacing w:after="0"/>
        <w:ind w:left="0"/>
        <w:jc w:val="both"/>
      </w:pPr>
      <w:r>
        <w:rPr>
          <w:rFonts w:ascii="Times New Roman"/>
          <w:b w:val="false"/>
          <w:i w:val="false"/>
          <w:color w:val="000000"/>
          <w:sz w:val="28"/>
        </w:rPr>
        <w:t>
      3) обозначения, являющиеся ложными или способными ввести в заблуждение относительно товара или его изготовителя, в том числе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4) обозначения, формально указывающие на истинное место производства товара, но дающих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5) обозначения, представляющие собой или содержащие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w:t>
      </w:r>
    </w:p>
    <w:p>
      <w:pPr>
        <w:spacing w:after="0"/>
        <w:ind w:left="0"/>
        <w:jc w:val="both"/>
      </w:pPr>
      <w:r>
        <w:rPr>
          <w:rFonts w:ascii="Times New Roman"/>
          <w:b w:val="false"/>
          <w:i w:val="false"/>
          <w:color w:val="000000"/>
          <w:sz w:val="28"/>
        </w:rPr>
        <w:t>
      6) обозначения, противоречащие по своему содержанию общественным интересам, принципам гуманности и морали;</w:t>
      </w:r>
    </w:p>
    <w:p>
      <w:pPr>
        <w:spacing w:after="0"/>
        <w:ind w:left="0"/>
        <w:jc w:val="both"/>
      </w:pPr>
      <w:r>
        <w:rPr>
          <w:rFonts w:ascii="Times New Roman"/>
          <w:b w:val="false"/>
          <w:i w:val="false"/>
          <w:color w:val="000000"/>
          <w:sz w:val="28"/>
        </w:rPr>
        <w:t>
      7) обозначения, тождественные или сходные до степени их смешения:</w:t>
      </w:r>
    </w:p>
    <w:p>
      <w:pPr>
        <w:spacing w:after="0"/>
        <w:ind w:left="0"/>
        <w:jc w:val="both"/>
      </w:pPr>
      <w:r>
        <w:rPr>
          <w:rFonts w:ascii="Times New Roman"/>
          <w:b w:val="false"/>
          <w:i w:val="false"/>
          <w:color w:val="000000"/>
          <w:sz w:val="28"/>
        </w:rPr>
        <w:t>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w:t>
      </w:r>
    </w:p>
    <w:p>
      <w:pPr>
        <w:spacing w:after="0"/>
        <w:ind w:left="0"/>
        <w:jc w:val="both"/>
      </w:pPr>
      <w:r>
        <w:rPr>
          <w:rFonts w:ascii="Times New Roman"/>
          <w:b w:val="false"/>
          <w:i w:val="false"/>
          <w:color w:val="000000"/>
          <w:sz w:val="28"/>
        </w:rPr>
        <w:t>
      с признанными в установленном порядке общеизвестными в Республике Казахстан товарными знаками в отношении любых видов товаров и услуг;</w:t>
      </w:r>
    </w:p>
    <w:p>
      <w:pPr>
        <w:spacing w:after="0"/>
        <w:ind w:left="0"/>
        <w:jc w:val="both"/>
      </w:pPr>
      <w:r>
        <w:rPr>
          <w:rFonts w:ascii="Times New Roman"/>
          <w:b w:val="false"/>
          <w:i w:val="false"/>
          <w:color w:val="000000"/>
          <w:sz w:val="28"/>
        </w:rPr>
        <w:t>
      с обозначениями, заявленными на регистрацию с более ранним приоритетом на имя другого лица в отношении однородных товаров или услуг (кроме отозванных)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настоящем подпункте, допускается при предоставлении согласия владельца товарного знака.</w:t>
      </w:r>
    </w:p>
    <w:p>
      <w:pPr>
        <w:spacing w:after="0"/>
        <w:ind w:left="0"/>
        <w:jc w:val="both"/>
      </w:pPr>
      <w:r>
        <w:rPr>
          <w:rFonts w:ascii="Times New Roman"/>
          <w:b w:val="false"/>
          <w:i w:val="false"/>
          <w:color w:val="000000"/>
          <w:sz w:val="28"/>
        </w:rPr>
        <w:t>
      8) обозначения, воспроизводящие промышленные образцы, охраняемые в Республике Казахстан, на имя других лиц при условии их более раннего приоритета;</w:t>
      </w:r>
    </w:p>
    <w:p>
      <w:pPr>
        <w:spacing w:after="0"/>
        <w:ind w:left="0"/>
        <w:jc w:val="both"/>
      </w:pPr>
      <w:r>
        <w:rPr>
          <w:rFonts w:ascii="Times New Roman"/>
          <w:b w:val="false"/>
          <w:i w:val="false"/>
          <w:color w:val="000000"/>
          <w:sz w:val="28"/>
        </w:rPr>
        <w:t>
      9)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w:t>
      </w:r>
    </w:p>
    <w:p>
      <w:pPr>
        <w:spacing w:after="0"/>
        <w:ind w:left="0"/>
        <w:jc w:val="both"/>
      </w:pPr>
      <w:r>
        <w:rPr>
          <w:rFonts w:ascii="Times New Roman"/>
          <w:b w:val="false"/>
          <w:i w:val="false"/>
          <w:color w:val="000000"/>
          <w:sz w:val="28"/>
        </w:rPr>
        <w:t>
      10)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Start w:name="z129" w:id="101"/>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01"/>
    <w:bookmarkStart w:name="z130" w:id="102"/>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102"/>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Жалоба должна быть подписана услугополучателем.</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31" w:id="10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3"/>
    <w:bookmarkStart w:name="z132" w:id="104"/>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104"/>
    <w:bookmarkStart w:name="z133" w:id="10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05"/>
    <w:bookmarkStart w:name="z134" w:id="106"/>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06"/>
    <w:bookmarkStart w:name="z135" w:id="107"/>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07"/>
    <w:bookmarkStart w:name="z136" w:id="10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bookmarkStart w:name="z138" w:id="109"/>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09"/>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139" w:id="110"/>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заполняется РГП "НИИС"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392"/>
        <w:gridCol w:w="551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поступления</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подачи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заявки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
        <w:gridCol w:w="11303"/>
        <w:gridCol w:w="1021"/>
        <w:gridCol w:w="90"/>
        <w:gridCol w:w="1"/>
        <w:gridCol w:w="1"/>
        <w:gridCol w:w="2"/>
        <w:gridCol w:w="62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 Я В К А</w:t>
            </w:r>
          </w:p>
          <w:p>
            <w:pPr>
              <w:spacing w:after="20"/>
              <w:ind w:left="20"/>
              <w:jc w:val="both"/>
            </w:pPr>
            <w:r>
              <w:rPr>
                <w:rFonts w:ascii="Times New Roman"/>
                <w:b w:val="false"/>
                <w:i w:val="false"/>
                <w:color w:val="000000"/>
                <w:sz w:val="20"/>
              </w:rPr>
              <w:t>
на регистрацию</w:t>
            </w:r>
          </w:p>
          <w:p>
            <w:pPr>
              <w:spacing w:after="20"/>
              <w:ind w:left="20"/>
              <w:jc w:val="both"/>
            </w:pPr>
            <w:r>
              <w:rPr>
                <w:rFonts w:ascii="Times New Roman"/>
                <w:b w:val="false"/>
                <w:i w:val="false"/>
                <w:color w:val="000000"/>
                <w:sz w:val="20"/>
              </w:rPr>
              <w:t>
товарного знака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Республиканское государственное предприятие "Национальный институт интеллектуальной собственности" Министерства юстиции Республики Казахстан </w:t>
            </w:r>
            <w:r>
              <w:rPr>
                <w:rFonts w:ascii="Times New Roman"/>
                <w:b/>
                <w:i w:val="false"/>
                <w:color w:val="000000"/>
                <w:sz w:val="20"/>
              </w:rPr>
              <w:t>010000, г. Астана</w:t>
            </w:r>
            <w:r>
              <w:rPr>
                <w:rFonts w:ascii="Times New Roman"/>
                <w:b w:val="false"/>
                <w:i w:val="false"/>
                <w:color w:val="000000"/>
                <w:sz w:val="20"/>
              </w:rPr>
              <w:t xml:space="preserve">, </w:t>
            </w:r>
            <w:r>
              <w:rPr>
                <w:rFonts w:ascii="Times New Roman"/>
                <w:b/>
                <w:i w:val="false"/>
                <w:color w:val="000000"/>
                <w:sz w:val="20"/>
              </w:rPr>
              <w:t xml:space="preserve">ул. </w:t>
            </w:r>
            <w:r>
              <w:rPr>
                <w:rFonts w:ascii="Times New Roman"/>
                <w:b/>
                <w:i w:val="false"/>
                <w:color w:val="000000"/>
                <w:sz w:val="20"/>
              </w:rPr>
              <w:t>Орынбор</w:t>
            </w:r>
            <w:r>
              <w:rPr>
                <w:rFonts w:ascii="Times New Roman"/>
                <w:b/>
                <w:i w:val="false"/>
                <w:color w:val="000000"/>
                <w:sz w:val="20"/>
              </w:rPr>
              <w:t xml:space="preserve"> 8, Корпус 1, Подъезд № 1</w:t>
            </w:r>
          </w:p>
        </w:tc>
      </w:tr>
      <w:tr>
        <w:trPr>
          <w:trHeight w:val="30" w:hRule="atLeast"/>
        </w:trPr>
        <w:tc>
          <w:tcPr>
            <w:tcW w:w="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наличии), если заявитель - физическое лицо)*.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ВОИС st. 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или индивидуального предпринимателя, номер ИИН</w:t>
            </w:r>
          </w:p>
          <w:p>
            <w:pPr>
              <w:spacing w:after="20"/>
              <w:ind w:left="20"/>
              <w:jc w:val="both"/>
            </w:pPr>
            <w:r>
              <w:rPr>
                <w:rFonts w:ascii="Times New Roman"/>
                <w:b w:val="false"/>
                <w:i w:val="false"/>
                <w:color w:val="000000"/>
                <w:sz w:val="20"/>
              </w:rPr>
              <w:t>
Сведения из документа, удостоверяющий личность, номер ИИН – для физического лица (для заявителей Республики Казахстан)</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p>
            <w:pPr>
              <w:spacing w:after="20"/>
              <w:ind w:left="20"/>
              <w:jc w:val="both"/>
            </w:pPr>
            <w:r>
              <w:rPr>
                <w:rFonts w:ascii="Times New Roman"/>
                <w:b w:val="false"/>
                <w:i w:val="false"/>
                <w:color w:val="000000"/>
                <w:sz w:val="20"/>
              </w:rPr>
              <w:t>
</w:t>
            </w:r>
            <w:r>
              <w:rPr>
                <w:rFonts w:ascii="Times New Roman"/>
                <w:b/>
                <w:i w:val="false"/>
                <w:color w:val="000000"/>
                <w:sz w:val="20"/>
              </w:rPr>
              <w:t>Патентный поверенный или иной представитель</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w:t>
            </w:r>
          </w:p>
          <w:p>
            <w:pPr>
              <w:spacing w:after="20"/>
              <w:ind w:left="20"/>
              <w:jc w:val="both"/>
            </w:pPr>
            <w:r>
              <w:rPr>
                <w:rFonts w:ascii="Times New Roman"/>
                <w:b w:val="false"/>
                <w:i w:val="false"/>
                <w:color w:val="000000"/>
                <w:sz w:val="20"/>
              </w:rPr>
              <w:t>
E-mail</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конвенционный приоритет по ранее поданной заявке (заявкам)</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первой заявки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испрашиваемого приоритета</w:t>
            </w:r>
          </w:p>
        </w:tc>
        <w:tc>
          <w:tcPr>
            <w:tcW w:w="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страны подачи по ST.3</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выставочный приоритет</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открытого показа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Товарный знак в стандартном шрифтовом исполнении</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Транслитерация</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Перевод</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Товарный знак объемный</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Товарный знак в цветовом исполнении</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Неохраноспособные</w:t>
            </w:r>
            <w:r>
              <w:rPr>
                <w:rFonts w:ascii="Times New Roman"/>
                <w:b/>
                <w:i w:val="false"/>
                <w:color w:val="000000"/>
                <w:sz w:val="20"/>
              </w:rPr>
              <w:t xml:space="preserve"> элементы (</w:t>
            </w:r>
            <w:r>
              <w:rPr>
                <w:rFonts w:ascii="Times New Roman"/>
                <w:b/>
                <w:i w:val="false"/>
                <w:color w:val="000000"/>
                <w:sz w:val="20"/>
              </w:rPr>
              <w:t>дискламация</w:t>
            </w:r>
            <w:r>
              <w:rPr>
                <w:rFonts w:ascii="Times New Roman"/>
                <w:b/>
                <w:i w:val="false"/>
                <w:color w:val="000000"/>
                <w:sz w:val="20"/>
              </w:rPr>
              <w:t>):</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i w:val="false"/>
                <w:color w:val="000000"/>
                <w:sz w:val="20"/>
              </w:rPr>
              <w:t>Указание цветов</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заполняется на казахском и/или русском языках для заявителей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**транслитерация заполняется на русском языке для иностранных заявителей</w:t>
            </w:r>
          </w:p>
          <w:p>
            <w:pPr>
              <w:spacing w:after="20"/>
              <w:ind w:left="20"/>
              <w:jc w:val="both"/>
            </w:pPr>
            <w:r>
              <w:rPr>
                <w:rFonts w:ascii="Times New Roman"/>
                <w:b w:val="false"/>
                <w:i w:val="false"/>
                <w:color w:val="000000"/>
                <w:sz w:val="20"/>
              </w:rPr>
              <w:t>
</w:t>
            </w:r>
            <w:r>
              <w:rPr>
                <w:rFonts w:ascii="Times New Roman"/>
                <w:b/>
                <w:i w:val="false"/>
                <w:color w:val="000000"/>
                <w:sz w:val="20"/>
              </w:rPr>
              <w:t>нужное</w:t>
            </w:r>
            <w:r>
              <w:rPr>
                <w:rFonts w:ascii="Times New Roman"/>
                <w:b/>
                <w:i w:val="false"/>
                <w:color w:val="000000"/>
                <w:sz w:val="20"/>
              </w:rPr>
              <w:t xml:space="preserve"> отметить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МКТУ:</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имеет более раннюю регистрацию в Казахстане.</w:t>
            </w:r>
          </w:p>
          <w:p>
            <w:pPr>
              <w:spacing w:after="20"/>
              <w:ind w:left="20"/>
              <w:jc w:val="both"/>
            </w:pPr>
            <w:r>
              <w:rPr>
                <w:rFonts w:ascii="Times New Roman"/>
                <w:b w:val="false"/>
                <w:i w:val="false"/>
                <w:color w:val="000000"/>
                <w:sz w:val="20"/>
              </w:rPr>
              <w:t>
№ регистрации _____________</w:t>
            </w:r>
          </w:p>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Изображения заявляемого обозначения в количестве ____ шт.</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Перечень товаров/услуг (если он не поместился на бланке)</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Документ об оплате: квитанция/платежное поручение № ______ от ______________</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Доверенность</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Заверенная копия ранее поданной (-ых) заявки(-</w:t>
            </w:r>
            <w:r>
              <w:rPr>
                <w:rFonts w:ascii="Times New Roman"/>
                <w:b/>
                <w:i w:val="false"/>
                <w:color w:val="000000"/>
                <w:sz w:val="20"/>
              </w:rPr>
              <w:t>ок</w:t>
            </w:r>
            <w:r>
              <w:rPr>
                <w:rFonts w:ascii="Times New Roman"/>
                <w:b/>
                <w:i w:val="false"/>
                <w:color w:val="000000"/>
                <w:sz w:val="20"/>
              </w:rPr>
              <w:t>)</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Перевод копии ранее поданной заявки</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Соглашение о коллективном знаке</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 xml:space="preserve">Другие документы (указать)‚ в </w:t>
            </w:r>
            <w:r>
              <w:rPr>
                <w:rFonts w:ascii="Times New Roman"/>
                <w:b/>
                <w:i w:val="false"/>
                <w:color w:val="000000"/>
                <w:sz w:val="20"/>
              </w:rPr>
              <w:t>т.ч</w:t>
            </w:r>
            <w:r>
              <w:rPr>
                <w:rFonts w:ascii="Times New Roman"/>
                <w:b/>
                <w:i w:val="false"/>
                <w:color w:val="000000"/>
                <w:sz w:val="20"/>
              </w:rPr>
              <w:t>. отмеченные в п. _______</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Всего листов</w:t>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 Перечень прилагаемых документов отметить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Должность (ФИО (при его наличии))</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при оказании</w:t>
      </w:r>
    </w:p>
    <w:p>
      <w:pPr>
        <w:spacing w:after="0"/>
        <w:ind w:left="0"/>
        <w:jc w:val="both"/>
      </w:pPr>
      <w:r>
        <w:rPr>
          <w:rFonts w:ascii="Times New Roman"/>
          <w:b w:val="false"/>
          <w:i w:val="false"/>
          <w:color w:val="000000"/>
          <w:sz w:val="28"/>
        </w:rPr>
        <w:t>
      государственных услуг, если иное не предусмотрено Законами Республики</w:t>
      </w:r>
    </w:p>
    <w:p>
      <w:pPr>
        <w:spacing w:after="0"/>
        <w:ind w:left="0"/>
        <w:jc w:val="both"/>
      </w:pPr>
      <w:r>
        <w:rPr>
          <w:rFonts w:ascii="Times New Roman"/>
          <w:b w:val="false"/>
          <w:i w:val="false"/>
          <w:color w:val="000000"/>
          <w:sz w:val="28"/>
        </w:rPr>
        <w:t>
      Казахстан согласен.</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43" w:id="1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права пользования наименованием места</w:t>
      </w:r>
      <w:r>
        <w:br/>
      </w:r>
      <w:r>
        <w:rPr>
          <w:rFonts w:ascii="Times New Roman"/>
          <w:b/>
          <w:i w:val="false"/>
          <w:color w:val="000000"/>
        </w:rPr>
        <w:t>происхождения товара"</w:t>
      </w:r>
      <w:r>
        <w:br/>
      </w:r>
      <w:r>
        <w:rPr>
          <w:rFonts w:ascii="Times New Roman"/>
          <w:b/>
          <w:i w:val="false"/>
          <w:color w:val="000000"/>
        </w:rPr>
        <w:t>Глава 1. Общие положения</w:t>
      </w:r>
    </w:p>
    <w:bookmarkEnd w:id="111"/>
    <w:bookmarkStart w:name="z145" w:id="112"/>
    <w:p>
      <w:pPr>
        <w:spacing w:after="0"/>
        <w:ind w:left="0"/>
        <w:jc w:val="both"/>
      </w:pPr>
      <w:r>
        <w:rPr>
          <w:rFonts w:ascii="Times New Roman"/>
          <w:b w:val="false"/>
          <w:i w:val="false"/>
          <w:color w:val="000000"/>
          <w:sz w:val="28"/>
        </w:rPr>
        <w:t>
      1. Государственная услуга "Регистрация права пользования наименованием места происхождения товара" (далее – Государственная услуга).</w:t>
      </w:r>
    </w:p>
    <w:bookmarkEnd w:id="112"/>
    <w:bookmarkStart w:name="z146" w:id="113"/>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113"/>
    <w:bookmarkStart w:name="z147" w:id="114"/>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48" w:id="115"/>
    <w:p>
      <w:pPr>
        <w:spacing w:after="0"/>
        <w:ind w:left="0"/>
        <w:jc w:val="left"/>
      </w:pPr>
      <w:r>
        <w:rPr>
          <w:rFonts w:ascii="Times New Roman"/>
          <w:b/>
          <w:i w:val="false"/>
          <w:color w:val="000000"/>
        </w:rPr>
        <w:t xml:space="preserve"> Глава 2. Порядок оказания государственной услуги</w:t>
      </w:r>
    </w:p>
    <w:bookmarkEnd w:id="115"/>
    <w:bookmarkStart w:name="z149" w:id="116"/>
    <w:p>
      <w:pPr>
        <w:spacing w:after="0"/>
        <w:ind w:left="0"/>
        <w:jc w:val="both"/>
      </w:pPr>
      <w:r>
        <w:rPr>
          <w:rFonts w:ascii="Times New Roman"/>
          <w:b w:val="false"/>
          <w:i w:val="false"/>
          <w:color w:val="000000"/>
          <w:sz w:val="28"/>
        </w:rPr>
        <w:t>
      4. Сроки оказания государственной услуги:</w:t>
      </w:r>
    </w:p>
    <w:bookmarkEnd w:id="11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9 (девяти) месяцев;</w:t>
      </w:r>
    </w:p>
    <w:p>
      <w:pPr>
        <w:spacing w:after="0"/>
        <w:ind w:left="0"/>
        <w:jc w:val="both"/>
      </w:pPr>
      <w:r>
        <w:rPr>
          <w:rFonts w:ascii="Times New Roman"/>
          <w:b w:val="false"/>
          <w:i w:val="false"/>
          <w:color w:val="000000"/>
          <w:sz w:val="28"/>
        </w:rPr>
        <w:t>
      Cрок продлевается:</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возражения на предварительное заключение полной экспертизы;</w:t>
      </w:r>
    </w:p>
    <w:p>
      <w:pPr>
        <w:spacing w:after="0"/>
        <w:ind w:left="0"/>
        <w:jc w:val="both"/>
      </w:pPr>
      <w:r>
        <w:rPr>
          <w:rFonts w:ascii="Times New Roman"/>
          <w:b w:val="false"/>
          <w:i w:val="false"/>
          <w:color w:val="000000"/>
          <w:sz w:val="28"/>
        </w:rPr>
        <w:t>
      на срок, не превышающий семи месяцев, в случае подачи услугополучателем возражения в апелляционный совет уполномоченного органа на окончательное экспертное заключение;</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запроса экспертизы;</w:t>
      </w:r>
    </w:p>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150" w:id="11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7"/>
    <w:bookmarkStart w:name="z151" w:id="118"/>
    <w:p>
      <w:pPr>
        <w:spacing w:after="0"/>
        <w:ind w:left="0"/>
        <w:jc w:val="both"/>
      </w:pPr>
      <w:r>
        <w:rPr>
          <w:rFonts w:ascii="Times New Roman"/>
          <w:b w:val="false"/>
          <w:i w:val="false"/>
          <w:color w:val="000000"/>
          <w:sz w:val="28"/>
        </w:rPr>
        <w:t>
      6. Результат оказания государственной услуги – регистрация наименования места происхождения товара и (или) предоставления права пользования наименованием места происхождения товара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11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152" w:id="119"/>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119"/>
    <w:p>
      <w:pPr>
        <w:spacing w:after="0"/>
        <w:ind w:left="0"/>
        <w:jc w:val="both"/>
      </w:pPr>
      <w:r>
        <w:rPr>
          <w:rFonts w:ascii="Times New Roman"/>
          <w:b w:val="false"/>
          <w:i w:val="false"/>
          <w:color w:val="000000"/>
          <w:sz w:val="28"/>
        </w:rPr>
        <w:t xml:space="preserve">
      За прием заявок и проведение экспертизы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права пользования наименованием места происхождения товара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153" w:id="120"/>
    <w:p>
      <w:pPr>
        <w:spacing w:after="0"/>
        <w:ind w:left="0"/>
        <w:jc w:val="both"/>
      </w:pPr>
      <w:r>
        <w:rPr>
          <w:rFonts w:ascii="Times New Roman"/>
          <w:b w:val="false"/>
          <w:i w:val="false"/>
          <w:color w:val="000000"/>
          <w:sz w:val="28"/>
        </w:rPr>
        <w:t>
      8. График работы:</w:t>
      </w:r>
    </w:p>
    <w:bookmarkEnd w:id="120"/>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оказаний государственной услуги осуществляется следующим рабочим днем).</w:t>
      </w:r>
    </w:p>
    <w:bookmarkStart w:name="z154" w:id="1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21"/>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заявка на регистрацию и (или) предоставление права пользования наименованием места происхождения товара по форме (далее – заявка), согласно приложению 2 к настоящему Стандарту;</w:t>
      </w:r>
    </w:p>
    <w:p>
      <w:pPr>
        <w:spacing w:after="0"/>
        <w:ind w:left="0"/>
        <w:jc w:val="both"/>
      </w:pPr>
      <w:r>
        <w:rPr>
          <w:rFonts w:ascii="Times New Roman"/>
          <w:b w:val="false"/>
          <w:i w:val="false"/>
          <w:color w:val="000000"/>
          <w:sz w:val="28"/>
        </w:rPr>
        <w:t>
      2)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3) документы, подтверждающие оплату услуг экспертной организации.</w:t>
      </w:r>
    </w:p>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3) электронная копия документа, подтверждающего соответствующего оплату, за исключением оплаты через ПШЭП;</w:t>
      </w:r>
    </w:p>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электронная копия документа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электронная копия заключения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электронная копия документа, подтверждающего право заявителя на заявленное наименование места происхождения товара;</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155" w:id="12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 если наименование места происхождения товара:</w:t>
      </w:r>
    </w:p>
    <w:bookmarkEnd w:id="122"/>
    <w:p>
      <w:pPr>
        <w:spacing w:after="0"/>
        <w:ind w:left="0"/>
        <w:jc w:val="both"/>
      </w:pPr>
      <w:r>
        <w:rPr>
          <w:rFonts w:ascii="Times New Roman"/>
          <w:b w:val="false"/>
          <w:i w:val="false"/>
          <w:color w:val="000000"/>
          <w:sz w:val="28"/>
        </w:rPr>
        <w:t>
      1) представляет собой или содержит наименование географического объекта, но вошедшие в Республике Казахстан во всеобщее употребление как обозначения товара определенного вида, не связанное с местом его производства;</w:t>
      </w:r>
    </w:p>
    <w:p>
      <w:pPr>
        <w:spacing w:after="0"/>
        <w:ind w:left="0"/>
        <w:jc w:val="both"/>
      </w:pPr>
      <w:r>
        <w:rPr>
          <w:rFonts w:ascii="Times New Roman"/>
          <w:b w:val="false"/>
          <w:i w:val="false"/>
          <w:color w:val="000000"/>
          <w:sz w:val="28"/>
        </w:rPr>
        <w:t>
      2) представляет собой наименование географического объекта, способное ввести в заблуждение относительно места производства товара;</w:t>
      </w:r>
    </w:p>
    <w:p>
      <w:pPr>
        <w:spacing w:after="0"/>
        <w:ind w:left="0"/>
        <w:jc w:val="both"/>
      </w:pPr>
      <w:r>
        <w:rPr>
          <w:rFonts w:ascii="Times New Roman"/>
          <w:b w:val="false"/>
          <w:i w:val="false"/>
          <w:color w:val="000000"/>
          <w:sz w:val="28"/>
        </w:rPr>
        <w:t>
      3) формально указывает на истинное место производства товара, но дает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4) содержит наименование географического объекта, не связанное с местом производства товаров.</w:t>
      </w:r>
    </w:p>
    <w:bookmarkStart w:name="z156" w:id="123"/>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23"/>
    <w:bookmarkStart w:name="z157" w:id="124"/>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124"/>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58" w:id="12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25"/>
    <w:bookmarkStart w:name="z159" w:id="126"/>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126"/>
    <w:bookmarkStart w:name="z160" w:id="12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27"/>
    <w:bookmarkStart w:name="z161" w:id="128"/>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28"/>
    <w:bookmarkStart w:name="z162" w:id="129"/>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29"/>
    <w:bookmarkStart w:name="z163" w:id="13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bookmarkStart w:name="z165" w:id="131"/>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31"/>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166" w:id="132"/>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заполняется РГП "НИИС"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939"/>
        <w:gridCol w:w="8"/>
        <w:gridCol w:w="2690"/>
        <w:gridCol w:w="1335"/>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на регистрацию и (или) предоставление</w:t>
            </w:r>
          </w:p>
          <w:p>
            <w:pPr>
              <w:spacing w:after="20"/>
              <w:ind w:left="20"/>
              <w:jc w:val="both"/>
            </w:pPr>
            <w:r>
              <w:rPr>
                <w:rFonts w:ascii="Times New Roman"/>
                <w:b w:val="false"/>
                <w:i w:val="false"/>
                <w:color w:val="000000"/>
                <w:sz w:val="20"/>
              </w:rPr>
              <w:t>
права пользования</w:t>
            </w:r>
          </w:p>
          <w:p>
            <w:pPr>
              <w:spacing w:after="20"/>
              <w:ind w:left="20"/>
              <w:jc w:val="both"/>
            </w:pPr>
            <w:r>
              <w:rPr>
                <w:rFonts w:ascii="Times New Roman"/>
                <w:b w:val="false"/>
                <w:i w:val="false"/>
                <w:color w:val="000000"/>
                <w:sz w:val="20"/>
              </w:rPr>
              <w:t>
наименованием места происхождения</w:t>
            </w:r>
          </w:p>
          <w:p>
            <w:pPr>
              <w:spacing w:after="20"/>
              <w:ind w:left="20"/>
              <w:jc w:val="both"/>
            </w:pPr>
            <w:r>
              <w:rPr>
                <w:rFonts w:ascii="Times New Roman"/>
                <w:b w:val="false"/>
                <w:i w:val="false"/>
                <w:color w:val="000000"/>
                <w:sz w:val="20"/>
              </w:rPr>
              <w:t>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предприятие "Национальный институт интеллектуальной собственности" Министерства юстиции Республики Казахстан</w:t>
            </w:r>
          </w:p>
          <w:p>
            <w:pPr>
              <w:spacing w:after="20"/>
              <w:ind w:left="20"/>
              <w:jc w:val="both"/>
            </w:pPr>
            <w:r>
              <w:rPr>
                <w:rFonts w:ascii="Times New Roman"/>
                <w:b w:val="false"/>
                <w:i w:val="false"/>
                <w:color w:val="000000"/>
                <w:sz w:val="20"/>
              </w:rPr>
              <w:t>
Республика Казахстан, 010000, г. Астана,</w:t>
            </w:r>
          </w:p>
          <w:p>
            <w:pPr>
              <w:spacing w:after="20"/>
              <w:ind w:left="20"/>
              <w:jc w:val="both"/>
            </w:pPr>
            <w:r>
              <w:rPr>
                <w:rFonts w:ascii="Times New Roman"/>
                <w:b w:val="false"/>
                <w:i w:val="false"/>
                <w:color w:val="000000"/>
                <w:sz w:val="20"/>
              </w:rPr>
              <w:t>
ул. Орынбор 8, Корпус 1,</w:t>
            </w:r>
          </w:p>
          <w:p>
            <w:pPr>
              <w:spacing w:after="20"/>
              <w:ind w:left="20"/>
              <w:jc w:val="both"/>
            </w:pPr>
            <w:r>
              <w:rPr>
                <w:rFonts w:ascii="Times New Roman"/>
                <w:b w:val="false"/>
                <w:i w:val="false"/>
                <w:color w:val="000000"/>
                <w:sz w:val="20"/>
              </w:rPr>
              <w:t>
Подъезд №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Заявитель/Заявители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ВОИС st. 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с указанием полного наименования организационно-правовой формы юридического лица, БИН или индивидуального предпринимателя, номер ИИН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заявителя</w:t>
            </w:r>
          </w:p>
          <w:p>
            <w:pPr>
              <w:spacing w:after="20"/>
              <w:ind w:left="20"/>
              <w:jc w:val="both"/>
            </w:pPr>
            <w:r>
              <w:rPr>
                <w:rFonts w:ascii="Times New Roman"/>
                <w:b w:val="false"/>
                <w:i w:val="false"/>
                <w:color w:val="000000"/>
                <w:sz w:val="20"/>
              </w:rPr>
              <w:t>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Адрес для переписки (полный почтовый адрес, имя или наименование адресата)</w:t>
            </w:r>
          </w:p>
          <w:p>
            <w:pPr>
              <w:spacing w:after="20"/>
              <w:ind w:left="20"/>
              <w:jc w:val="both"/>
            </w:pPr>
            <w:r>
              <w:rPr>
                <w:rFonts w:ascii="Times New Roman"/>
                <w:b w:val="false"/>
                <w:i w:val="false"/>
                <w:color w:val="000000"/>
                <w:sz w:val="20"/>
              </w:rPr>
              <w:t>
Телефон (сотовый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Патентный поверенный (Ф.И.О., регистрационный номер)</w:t>
            </w:r>
          </w:p>
          <w:p>
            <w:pPr>
              <w:spacing w:after="20"/>
              <w:ind w:left="20"/>
              <w:jc w:val="both"/>
            </w:pPr>
            <w:r>
              <w:rPr>
                <w:rFonts w:ascii="Times New Roman"/>
                <w:b w:val="false"/>
                <w:i w:val="false"/>
                <w:color w:val="000000"/>
                <w:sz w:val="20"/>
              </w:rPr>
              <w:t>
или иной представитель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Заявленное обозначение (печатать заглавными буквами)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свойств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(с указанием границ географического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оплате: cчет/платежное поручение №____ от _____</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компетентного органа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государственный и русский языки документов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документы (указать)‚ в т.ч. отмеченные в 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Должность (ФИО (при его наличии))</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 заявителя (заверенная печатью, если заявитель является юридическим лицом) или патентного поверенного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70" w:id="1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промышленный образец"</w:t>
      </w:r>
      <w:r>
        <w:br/>
      </w:r>
      <w:r>
        <w:rPr>
          <w:rFonts w:ascii="Times New Roman"/>
          <w:b/>
          <w:i w:val="false"/>
          <w:color w:val="000000"/>
        </w:rPr>
        <w:t>Глава 1. Общие положения</w:t>
      </w:r>
    </w:p>
    <w:bookmarkEnd w:id="133"/>
    <w:bookmarkStart w:name="z172" w:id="134"/>
    <w:p>
      <w:pPr>
        <w:spacing w:after="0"/>
        <w:ind w:left="0"/>
        <w:jc w:val="both"/>
      </w:pPr>
      <w:r>
        <w:rPr>
          <w:rFonts w:ascii="Times New Roman"/>
          <w:b w:val="false"/>
          <w:i w:val="false"/>
          <w:color w:val="000000"/>
          <w:sz w:val="28"/>
        </w:rPr>
        <w:t>
      1. Государственная услуга "Выдача патента на промышленный образец" (далее – государственная услуга).</w:t>
      </w:r>
    </w:p>
    <w:bookmarkEnd w:id="134"/>
    <w:bookmarkStart w:name="z173" w:id="135"/>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135"/>
    <w:bookmarkStart w:name="z174" w:id="136"/>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3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75" w:id="137"/>
    <w:p>
      <w:pPr>
        <w:spacing w:after="0"/>
        <w:ind w:left="0"/>
        <w:jc w:val="left"/>
      </w:pPr>
      <w:r>
        <w:rPr>
          <w:rFonts w:ascii="Times New Roman"/>
          <w:b/>
          <w:i w:val="false"/>
          <w:color w:val="000000"/>
        </w:rPr>
        <w:t xml:space="preserve"> Глава 2. Порядок оказания государственной услуги</w:t>
      </w:r>
    </w:p>
    <w:bookmarkEnd w:id="137"/>
    <w:bookmarkStart w:name="z176" w:id="138"/>
    <w:p>
      <w:pPr>
        <w:spacing w:after="0"/>
        <w:ind w:left="0"/>
        <w:jc w:val="both"/>
      </w:pPr>
      <w:r>
        <w:rPr>
          <w:rFonts w:ascii="Times New Roman"/>
          <w:b w:val="false"/>
          <w:i w:val="false"/>
          <w:color w:val="000000"/>
          <w:sz w:val="28"/>
        </w:rPr>
        <w:t>
      4. Сроки оказания государственной услуги:</w:t>
      </w:r>
    </w:p>
    <w:bookmarkEnd w:id="13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По ходатайству заявителя экспертная организация публикует сведения ранее указанного срока.</w:t>
      </w:r>
    </w:p>
    <w:p>
      <w:pPr>
        <w:spacing w:after="0"/>
        <w:ind w:left="0"/>
        <w:jc w:val="both"/>
      </w:pPr>
      <w:r>
        <w:rPr>
          <w:rFonts w:ascii="Times New Roman"/>
          <w:b w:val="false"/>
          <w:i w:val="false"/>
          <w:color w:val="000000"/>
          <w:sz w:val="28"/>
        </w:rPr>
        <w:t>
      Срок продлевается:</w:t>
      </w:r>
    </w:p>
    <w:p>
      <w:pPr>
        <w:spacing w:after="0"/>
        <w:ind w:left="0"/>
        <w:jc w:val="both"/>
      </w:pPr>
      <w:r>
        <w:rPr>
          <w:rFonts w:ascii="Times New Roman"/>
          <w:b w:val="false"/>
          <w:i w:val="false"/>
          <w:color w:val="000000"/>
          <w:sz w:val="28"/>
        </w:rPr>
        <w:t>
      на срок, не превышающий четырех месяцев, в случае необходимости представления услогополучателем документа, подтверждающего оплату за подачу заявления в установленном размере;</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дополнительных или недостающих документов, а также уточнения по заявлениям, поданным с нарушением требования единства;</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продлении срока предоставления ответа на запрос экспертизы;</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документа о восстановлении пропущенного срока для оплаты за подготовку к выдаче патента и публикацию, а также оплаты государственной пошлины;</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восстановлении пропущенных им сроков для предоставления ответа на запрос экспертизы и документа об оплате за проведение экспертизы по существу.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177" w:id="13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39"/>
    <w:bookmarkStart w:name="z178" w:id="140"/>
    <w:p>
      <w:pPr>
        <w:spacing w:after="0"/>
        <w:ind w:left="0"/>
        <w:jc w:val="both"/>
      </w:pPr>
      <w:r>
        <w:rPr>
          <w:rFonts w:ascii="Times New Roman"/>
          <w:b w:val="false"/>
          <w:i w:val="false"/>
          <w:color w:val="000000"/>
          <w:sz w:val="28"/>
        </w:rPr>
        <w:t>
      6. Результат оказания государственной услуги – патент на промышленный образец либо мотивированный ответ об отказе в оказании государственной услуги в случаях и по основаниям, предусмотренным пунктом 10 настоящего Стандарта. Форма предоставления результата оказания государственной услуги – бумажная, электронная.</w:t>
      </w:r>
    </w:p>
    <w:bookmarkEnd w:id="140"/>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179" w:id="141"/>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141"/>
    <w:p>
      <w:pPr>
        <w:spacing w:after="0"/>
        <w:ind w:left="0"/>
        <w:jc w:val="both"/>
      </w:pPr>
      <w:r>
        <w:rPr>
          <w:rFonts w:ascii="Times New Roman"/>
          <w:b w:val="false"/>
          <w:i w:val="false"/>
          <w:color w:val="000000"/>
          <w:sz w:val="28"/>
        </w:rPr>
        <w:t xml:space="preserve">
      За проведение экспертизы и публикации сведений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 государственной услуги.</w:t>
      </w:r>
    </w:p>
    <w:bookmarkStart w:name="z180" w:id="142"/>
    <w:p>
      <w:pPr>
        <w:spacing w:after="0"/>
        <w:ind w:left="0"/>
        <w:jc w:val="both"/>
      </w:pPr>
      <w:r>
        <w:rPr>
          <w:rFonts w:ascii="Times New Roman"/>
          <w:b w:val="false"/>
          <w:i w:val="false"/>
          <w:color w:val="000000"/>
          <w:sz w:val="28"/>
        </w:rPr>
        <w:t>
      8. График работы:</w:t>
      </w:r>
    </w:p>
    <w:bookmarkEnd w:id="142"/>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181" w:id="14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43"/>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заявление о выдаче патента Республики Казахстан на промышленный образец (далее -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комплект пригодных для репродуцирования изображений изделия (изделий) или макета, дающего полное детальное представление о заявляемом образце (образцах);</w:t>
      </w:r>
    </w:p>
    <w:p>
      <w:pPr>
        <w:spacing w:after="0"/>
        <w:ind w:left="0"/>
        <w:jc w:val="both"/>
      </w:pPr>
      <w:r>
        <w:rPr>
          <w:rFonts w:ascii="Times New Roman"/>
          <w:b w:val="false"/>
          <w:i w:val="false"/>
          <w:color w:val="000000"/>
          <w:sz w:val="28"/>
        </w:rPr>
        <w:t>
      3) описание промышленного образца, включающее перечень его существенных признаков;</w:t>
      </w:r>
    </w:p>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5) документ, подтверждающий оплату за подачу заявки;</w:t>
      </w:r>
    </w:p>
    <w:p>
      <w:pPr>
        <w:spacing w:after="0"/>
        <w:ind w:left="0"/>
        <w:jc w:val="both"/>
      </w:pPr>
      <w:r>
        <w:rPr>
          <w:rFonts w:ascii="Times New Roman"/>
          <w:b w:val="false"/>
          <w:i w:val="false"/>
          <w:color w:val="000000"/>
          <w:sz w:val="28"/>
        </w:rPr>
        <w:t>
      6) документ, подтверждающий основания для уменьшения размера оплаты (для участников и инвалидов Великой Отечественной войны, инвалидов, учащихся общеобразовательных школ и колледжей,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комплекта пригодных для репродуцирования изображений изделия (изделий) или макета, дающего полное детальное представление о заявляемом образце (образцах);</w:t>
      </w:r>
    </w:p>
    <w:p>
      <w:pPr>
        <w:spacing w:after="0"/>
        <w:ind w:left="0"/>
        <w:jc w:val="both"/>
      </w:pPr>
      <w:r>
        <w:rPr>
          <w:rFonts w:ascii="Times New Roman"/>
          <w:b w:val="false"/>
          <w:i w:val="false"/>
          <w:color w:val="000000"/>
          <w:sz w:val="28"/>
        </w:rPr>
        <w:t>
      3) электронная копия описания промышленного образца, включающего перечень его существенных признаков;</w:t>
      </w:r>
    </w:p>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5) электронная копия документа, подтверждающего оплату, за исключением оплаты через ПШЭП;</w:t>
      </w:r>
    </w:p>
    <w:p>
      <w:pPr>
        <w:spacing w:after="0"/>
        <w:ind w:left="0"/>
        <w:jc w:val="both"/>
      </w:pPr>
      <w:r>
        <w:rPr>
          <w:rFonts w:ascii="Times New Roman"/>
          <w:b w:val="false"/>
          <w:i w:val="false"/>
          <w:color w:val="000000"/>
          <w:sz w:val="28"/>
        </w:rPr>
        <w:t>
      6)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учащихся общеобразовательных школ и колледжей,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182" w:id="144"/>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144"/>
    <w:p>
      <w:pPr>
        <w:spacing w:after="0"/>
        <w:ind w:left="0"/>
        <w:jc w:val="both"/>
      </w:pPr>
      <w:r>
        <w:rPr>
          <w:rFonts w:ascii="Times New Roman"/>
          <w:b w:val="false"/>
          <w:i w:val="false"/>
          <w:color w:val="000000"/>
          <w:sz w:val="28"/>
        </w:rPr>
        <w:t>
      1) несоответствия заявленного промышленного образца в испрашиваемом заявителем объеме правовой охраны условиям патентоспособности;</w:t>
      </w:r>
    </w:p>
    <w:p>
      <w:pPr>
        <w:spacing w:after="0"/>
        <w:ind w:left="0"/>
        <w:jc w:val="both"/>
      </w:pPr>
      <w:r>
        <w:rPr>
          <w:rFonts w:ascii="Times New Roman"/>
          <w:b w:val="false"/>
          <w:i w:val="false"/>
          <w:color w:val="000000"/>
          <w:sz w:val="28"/>
        </w:rPr>
        <w:t>
      2) если заявка относится к объектам, не охраняемым в качестве промышленных образцов;</w:t>
      </w:r>
    </w:p>
    <w:p>
      <w:pPr>
        <w:spacing w:after="0"/>
        <w:ind w:left="0"/>
        <w:jc w:val="both"/>
      </w:pPr>
      <w:r>
        <w:rPr>
          <w:rFonts w:ascii="Times New Roman"/>
          <w:b w:val="false"/>
          <w:i w:val="false"/>
          <w:color w:val="000000"/>
          <w:sz w:val="28"/>
        </w:rPr>
        <w:t>
      3) если заявитель не изменяет совокупности существенных признаков после соответствующего уведомления;</w:t>
      </w:r>
    </w:p>
    <w:p>
      <w:pPr>
        <w:spacing w:after="0"/>
        <w:ind w:left="0"/>
        <w:jc w:val="both"/>
      </w:pPr>
      <w:r>
        <w:rPr>
          <w:rFonts w:ascii="Times New Roman"/>
          <w:b w:val="false"/>
          <w:i w:val="false"/>
          <w:color w:val="000000"/>
          <w:sz w:val="28"/>
        </w:rPr>
        <w:t>
      4) предложенная совокупность существенных признаков содержит признаки, отсутствующие в первоначальных материалах заявки, или, помимо объекта, охраняемого в качестве промышленного образца, характеризует также предложение, которое не относится к объектам, охраняемым в качестве промышленного образца, или в отношении которого рассмотрение не проводилось в связи с нарушением требования единства промышленного образца.</w:t>
      </w:r>
    </w:p>
    <w:bookmarkStart w:name="z183" w:id="145"/>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45"/>
    <w:bookmarkStart w:name="z184" w:id="14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146"/>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85" w:id="14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47"/>
    <w:bookmarkStart w:name="z186" w:id="148"/>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148"/>
    <w:bookmarkStart w:name="z187" w:id="14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49"/>
    <w:bookmarkStart w:name="z188" w:id="150"/>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50"/>
    <w:bookmarkStart w:name="z189" w:id="151"/>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51"/>
    <w:bookmarkStart w:name="z190" w:id="15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p>
        </w:tc>
      </w:tr>
    </w:tbl>
    <w:bookmarkStart w:name="z192" w:id="153"/>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53"/>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193" w:id="154"/>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r>
              <w:br/>
            </w:r>
            <w:r>
              <w:rPr>
                <w:rFonts w:ascii="Times New Roman"/>
                <w:b w:val="false"/>
                <w:i w:val="false"/>
                <w:color w:val="000000"/>
                <w:sz w:val="20"/>
              </w:rPr>
              <w:t>Форма № 1-ПО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40"/>
        <w:gridCol w:w="1376"/>
        <w:gridCol w:w="1388"/>
        <w:gridCol w:w="7"/>
        <w:gridCol w:w="7145"/>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о выдаче патента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на промышленный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РГП "Национальный институт интеллектуальной собственности" Министерства юстиции Республики Казахстан</w:t>
            </w:r>
          </w:p>
          <w:p>
            <w:pPr>
              <w:spacing w:after="20"/>
              <w:ind w:left="20"/>
              <w:jc w:val="both"/>
            </w:pPr>
            <w:r>
              <w:rPr>
                <w:rFonts w:ascii="Times New Roman"/>
                <w:b w:val="false"/>
                <w:i w:val="false"/>
                <w:color w:val="000000"/>
                <w:sz w:val="20"/>
              </w:rPr>
              <w:t>
Республика Казахстан, 010000</w:t>
            </w:r>
          </w:p>
          <w:p>
            <w:pPr>
              <w:spacing w:after="20"/>
              <w:ind w:left="20"/>
              <w:jc w:val="both"/>
            </w:pPr>
            <w:r>
              <w:rPr>
                <w:rFonts w:ascii="Times New Roman"/>
                <w:b w:val="false"/>
                <w:i w:val="false"/>
                <w:color w:val="000000"/>
                <w:sz w:val="20"/>
              </w:rPr>
              <w:t>
г. Астана, Дом Министерств,</w:t>
            </w:r>
          </w:p>
          <w:p>
            <w:pPr>
              <w:spacing w:after="20"/>
              <w:ind w:left="20"/>
              <w:jc w:val="both"/>
            </w:pPr>
            <w:r>
              <w:rPr>
                <w:rFonts w:ascii="Times New Roman"/>
                <w:b w:val="false"/>
                <w:i w:val="false"/>
                <w:color w:val="000000"/>
                <w:sz w:val="20"/>
              </w:rPr>
              <w:t>
ул. Орынбор, д.8, подъезд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заявителя(ей)</w:t>
            </w:r>
          </w:p>
        </w:tc>
        <w:tc>
          <w:tcPr>
            <w:tcW w:w="7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подачи первой (ых) заявки(ок) в государстве-участнике Парижской конвенции (п. 2 ст. 20 Закона)</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подачи более ранней заявки в НИИС в соответствии с п. 4 ст. 20 Закона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подачи первоначальной заявки в НИИС в соответствии с п. 5 ст. 20 Закона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(номер заявки _________________, дата подачи _________________)</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поступления дополнительных материалов к более ранней заявке (п. 3 ст. 20 Закона)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Адрес для переписки (полный почтовый адрес и имя адресата)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Мобильный телефон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заявителя(ей) (полное имя или наименование, адрес)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665"/>
        <w:gridCol w:w="1655"/>
        <w:gridCol w:w="4324"/>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 в 1 экз.</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4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описание промышленного образца</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комплект изображений изделия</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чертеж(и) и иные материалы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копия(и) первой(ых) заявки(ок) (при испрашивании конвенционного приоритета)</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документы заявки на иностранном языке</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p>
            <w:pPr>
              <w:spacing w:after="20"/>
              <w:ind w:left="20"/>
              <w:jc w:val="both"/>
            </w:pPr>
            <w:r>
              <w:rPr>
                <w:rFonts w:ascii="Times New Roman"/>
                <w:b w:val="false"/>
                <w:i w:val="false"/>
                <w:color w:val="000000"/>
                <w:sz w:val="20"/>
              </w:rPr>
              <w:t>
(указывается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 - заявителя(ей) и/или автора(ов), уступившего(их) право на получение патента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w:t>
            </w:r>
          </w:p>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сведений о выдаче патента</w:t>
            </w:r>
          </w:p>
          <w:p>
            <w:pPr>
              <w:spacing w:after="20"/>
              <w:ind w:left="20"/>
              <w:jc w:val="both"/>
            </w:pPr>
            <w:r>
              <w:rPr>
                <w:rFonts w:ascii="Times New Roman"/>
                <w:b w:val="false"/>
                <w:i w:val="false"/>
                <w:color w:val="000000"/>
                <w:sz w:val="20"/>
              </w:rPr>
              <w:t>
Подпись(и) автора(ов):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не являющегося(ихся) автором(ами), дата подписания (при подписании от имени юридического лица подпись руководителя скрепляется печатью)</w:t>
            </w:r>
          </w:p>
          <w:p>
            <w:pPr>
              <w:spacing w:after="20"/>
              <w:ind w:left="20"/>
              <w:jc w:val="both"/>
            </w:pPr>
            <w:r>
              <w:rPr>
                <w:rFonts w:ascii="Times New Roman"/>
                <w:b w:val="false"/>
                <w:i w:val="false"/>
                <w:color w:val="000000"/>
                <w:sz w:val="20"/>
              </w:rPr>
              <w:t>
| подпись руководителя скрепляется печатью) юридического лица</w:t>
            </w:r>
          </w:p>
          <w:p>
            <w:pPr>
              <w:spacing w:after="20"/>
              <w:ind w:left="20"/>
              <w:jc w:val="both"/>
            </w:pPr>
            <w:r>
              <w:rPr>
                <w:rFonts w:ascii="Times New Roman"/>
                <w:b w:val="false"/>
                <w:i w:val="false"/>
                <w:color w:val="000000"/>
                <w:sz w:val="20"/>
              </w:rPr>
              <w:t>
| подпись руководителя скрепляется печатью)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97" w:id="15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полезную модель"</w:t>
      </w:r>
      <w:r>
        <w:br/>
      </w:r>
      <w:r>
        <w:rPr>
          <w:rFonts w:ascii="Times New Roman"/>
          <w:b/>
          <w:i w:val="false"/>
          <w:color w:val="000000"/>
        </w:rPr>
        <w:t>Глава 1. Общие положения</w:t>
      </w:r>
    </w:p>
    <w:bookmarkEnd w:id="155"/>
    <w:bookmarkStart w:name="z199" w:id="156"/>
    <w:p>
      <w:pPr>
        <w:spacing w:after="0"/>
        <w:ind w:left="0"/>
        <w:jc w:val="both"/>
      </w:pPr>
      <w:r>
        <w:rPr>
          <w:rFonts w:ascii="Times New Roman"/>
          <w:b w:val="false"/>
          <w:i w:val="false"/>
          <w:color w:val="000000"/>
          <w:sz w:val="28"/>
        </w:rPr>
        <w:t>
      1. Государственная услуга "Выдача патента на полезную модель" (далее – государственная услуга).</w:t>
      </w:r>
    </w:p>
    <w:bookmarkEnd w:id="156"/>
    <w:bookmarkStart w:name="z200" w:id="157"/>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157"/>
    <w:bookmarkStart w:name="z201" w:id="158"/>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5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202" w:id="159"/>
    <w:p>
      <w:pPr>
        <w:spacing w:after="0"/>
        <w:ind w:left="0"/>
        <w:jc w:val="left"/>
      </w:pPr>
      <w:r>
        <w:rPr>
          <w:rFonts w:ascii="Times New Roman"/>
          <w:b/>
          <w:i w:val="false"/>
          <w:color w:val="000000"/>
        </w:rPr>
        <w:t xml:space="preserve"> Глава 2. Порядок оказания государственной услуги</w:t>
      </w:r>
    </w:p>
    <w:bookmarkEnd w:id="159"/>
    <w:bookmarkStart w:name="z203" w:id="160"/>
    <w:p>
      <w:pPr>
        <w:spacing w:after="0"/>
        <w:ind w:left="0"/>
        <w:jc w:val="both"/>
      </w:pPr>
      <w:r>
        <w:rPr>
          <w:rFonts w:ascii="Times New Roman"/>
          <w:b w:val="false"/>
          <w:i w:val="false"/>
          <w:color w:val="000000"/>
          <w:sz w:val="28"/>
        </w:rPr>
        <w:t>
      4. Сроки оказания государственной услуги:</w:t>
      </w:r>
    </w:p>
    <w:bookmarkEnd w:id="16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По ходатайству заявителя экспертная организация публикует сведения ранее указанного срока.</w:t>
      </w:r>
    </w:p>
    <w:p>
      <w:pPr>
        <w:spacing w:after="0"/>
        <w:ind w:left="0"/>
        <w:jc w:val="both"/>
      </w:pPr>
      <w:r>
        <w:rPr>
          <w:rFonts w:ascii="Times New Roman"/>
          <w:b w:val="false"/>
          <w:i w:val="false"/>
          <w:color w:val="000000"/>
          <w:sz w:val="28"/>
        </w:rPr>
        <w:t>
      Срок продлевается:</w:t>
      </w:r>
    </w:p>
    <w:p>
      <w:pPr>
        <w:spacing w:after="0"/>
        <w:ind w:left="0"/>
        <w:jc w:val="both"/>
      </w:pPr>
      <w:r>
        <w:rPr>
          <w:rFonts w:ascii="Times New Roman"/>
          <w:b w:val="false"/>
          <w:i w:val="false"/>
          <w:color w:val="000000"/>
          <w:sz w:val="28"/>
        </w:rPr>
        <w:t>
      на срок, не превышающий четырех месяцев, в случае необходимости представления услогополучателем документа, подтверждающего оплату за подачу заявки в установленном размере;</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или отсутствующих документов по запросу или уведомлению экспертной организации;</w:t>
      </w:r>
    </w:p>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услогополучателем заверенной копии первой заявки при испрашивании конвенционного приоритета;</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на запрос экспертизы;</w:t>
      </w:r>
    </w:p>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на запрос экспертизы;</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204" w:id="16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61"/>
    <w:bookmarkStart w:name="z205" w:id="162"/>
    <w:p>
      <w:pPr>
        <w:spacing w:after="0"/>
        <w:ind w:left="0"/>
        <w:jc w:val="both"/>
      </w:pPr>
      <w:r>
        <w:rPr>
          <w:rFonts w:ascii="Times New Roman"/>
          <w:b w:val="false"/>
          <w:i w:val="false"/>
          <w:color w:val="000000"/>
          <w:sz w:val="28"/>
        </w:rPr>
        <w:t>
      6. Результат оказания государственной услуги – патент на полезную модель,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1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206" w:id="163"/>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163"/>
    <w:p>
      <w:pPr>
        <w:spacing w:after="0"/>
        <w:ind w:left="0"/>
        <w:jc w:val="both"/>
      </w:pPr>
      <w:r>
        <w:rPr>
          <w:rFonts w:ascii="Times New Roman"/>
          <w:b w:val="false"/>
          <w:i w:val="false"/>
          <w:color w:val="000000"/>
          <w:sz w:val="28"/>
        </w:rPr>
        <w:t xml:space="preserve">
      За прием заявок и проведение экспертизы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207" w:id="164"/>
    <w:p>
      <w:pPr>
        <w:spacing w:after="0"/>
        <w:ind w:left="0"/>
        <w:jc w:val="both"/>
      </w:pPr>
      <w:r>
        <w:rPr>
          <w:rFonts w:ascii="Times New Roman"/>
          <w:b w:val="false"/>
          <w:i w:val="false"/>
          <w:color w:val="000000"/>
          <w:sz w:val="28"/>
        </w:rPr>
        <w:t>
      8. График работы:</w:t>
      </w:r>
    </w:p>
    <w:bookmarkEnd w:id="164"/>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208" w:id="1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65"/>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заявление о выдаче патента Республики Казахстан на полезную модель (далее -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описание полезной модели, раскрывающее ее с полнотой, достаточной для осуществления;</w:t>
      </w:r>
    </w:p>
    <w:p>
      <w:pPr>
        <w:spacing w:after="0"/>
        <w:ind w:left="0"/>
        <w:jc w:val="both"/>
      </w:pPr>
      <w:r>
        <w:rPr>
          <w:rFonts w:ascii="Times New Roman"/>
          <w:b w:val="false"/>
          <w:i w:val="false"/>
          <w:color w:val="000000"/>
          <w:sz w:val="28"/>
        </w:rPr>
        <w:t>
      3) формулу полезной модели, выражающую ее сущность и полностью основанную на описании;</w:t>
      </w:r>
    </w:p>
    <w:p>
      <w:pPr>
        <w:spacing w:after="0"/>
        <w:ind w:left="0"/>
        <w:jc w:val="both"/>
      </w:pPr>
      <w:r>
        <w:rPr>
          <w:rFonts w:ascii="Times New Roman"/>
          <w:b w:val="false"/>
          <w:i w:val="false"/>
          <w:color w:val="000000"/>
          <w:sz w:val="28"/>
        </w:rPr>
        <w:t>
      4) чертежи;</w:t>
      </w:r>
    </w:p>
    <w:p>
      <w:pPr>
        <w:spacing w:after="0"/>
        <w:ind w:left="0"/>
        <w:jc w:val="both"/>
      </w:pPr>
      <w:r>
        <w:rPr>
          <w:rFonts w:ascii="Times New Roman"/>
          <w:b w:val="false"/>
          <w:i w:val="false"/>
          <w:color w:val="000000"/>
          <w:sz w:val="28"/>
        </w:rPr>
        <w:t>
      5) реферат;</w:t>
      </w:r>
    </w:p>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7) документ, подтверждающий оплату за подачу заявки;</w:t>
      </w:r>
    </w:p>
    <w:p>
      <w:pPr>
        <w:spacing w:after="0"/>
        <w:ind w:left="0"/>
        <w:jc w:val="both"/>
      </w:pPr>
      <w:r>
        <w:rPr>
          <w:rFonts w:ascii="Times New Roman"/>
          <w:b w:val="false"/>
          <w:i w:val="false"/>
          <w:color w:val="000000"/>
          <w:sz w:val="28"/>
        </w:rPr>
        <w:t>
      8) документ, подтверждающий основания для уменьшения размера оплаты (для участников и инвалидов Великой Отечественной войны, инвалидов,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описания полезной модели, раскрывающая ее с полнотой, достаточной для осуществления;</w:t>
      </w:r>
    </w:p>
    <w:p>
      <w:pPr>
        <w:spacing w:after="0"/>
        <w:ind w:left="0"/>
        <w:jc w:val="both"/>
      </w:pPr>
      <w:r>
        <w:rPr>
          <w:rFonts w:ascii="Times New Roman"/>
          <w:b w:val="false"/>
          <w:i w:val="false"/>
          <w:color w:val="000000"/>
          <w:sz w:val="28"/>
        </w:rPr>
        <w:t>
      3) электронная копия формулы полезной модели, выражающая ее сущность и полностью основанную на описании;</w:t>
      </w:r>
    </w:p>
    <w:p>
      <w:pPr>
        <w:spacing w:after="0"/>
        <w:ind w:left="0"/>
        <w:jc w:val="both"/>
      </w:pPr>
      <w:r>
        <w:rPr>
          <w:rFonts w:ascii="Times New Roman"/>
          <w:b w:val="false"/>
          <w:i w:val="false"/>
          <w:color w:val="000000"/>
          <w:sz w:val="28"/>
        </w:rPr>
        <w:t>
      4) электронная копия чертежей;</w:t>
      </w:r>
    </w:p>
    <w:p>
      <w:pPr>
        <w:spacing w:after="0"/>
        <w:ind w:left="0"/>
        <w:jc w:val="both"/>
      </w:pPr>
      <w:r>
        <w:rPr>
          <w:rFonts w:ascii="Times New Roman"/>
          <w:b w:val="false"/>
          <w:i w:val="false"/>
          <w:color w:val="000000"/>
          <w:sz w:val="28"/>
        </w:rPr>
        <w:t>
      5) электронная копия реферата;</w:t>
      </w:r>
    </w:p>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7) электронная копия документа, подтверждающего оплату за подачу заявки, за исключением оплаты через ПШЭП;</w:t>
      </w:r>
    </w:p>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209" w:id="166"/>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установленные законами Республики Казахстан являются:</w:t>
      </w:r>
    </w:p>
    <w:bookmarkEnd w:id="166"/>
    <w:p>
      <w:pPr>
        <w:spacing w:after="0"/>
        <w:ind w:left="0"/>
        <w:jc w:val="both"/>
      </w:pPr>
      <w:r>
        <w:rPr>
          <w:rFonts w:ascii="Times New Roman"/>
          <w:b w:val="false"/>
          <w:i w:val="false"/>
          <w:color w:val="000000"/>
          <w:sz w:val="28"/>
        </w:rPr>
        <w:t>
      1) заявка относится к объектам, не охраняемым в качестве полезных моделей;</w:t>
      </w:r>
    </w:p>
    <w:p>
      <w:pPr>
        <w:spacing w:after="0"/>
        <w:ind w:left="0"/>
        <w:jc w:val="both"/>
      </w:pPr>
      <w:r>
        <w:rPr>
          <w:rFonts w:ascii="Times New Roman"/>
          <w:b w:val="false"/>
          <w:i w:val="false"/>
          <w:color w:val="000000"/>
          <w:sz w:val="28"/>
        </w:rPr>
        <w:t>
      2)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w:t>
      </w:r>
    </w:p>
    <w:bookmarkStart w:name="z210" w:id="167"/>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67"/>
    <w:bookmarkStart w:name="z211" w:id="16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168"/>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212" w:id="16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69"/>
    <w:bookmarkStart w:name="z213" w:id="170"/>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170"/>
    <w:bookmarkStart w:name="z214" w:id="17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71"/>
    <w:bookmarkStart w:name="z215" w:id="17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72"/>
    <w:bookmarkStart w:name="z216" w:id="173"/>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73"/>
    <w:bookmarkStart w:name="z217" w:id="17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патента на полезную модель"</w:t>
            </w:r>
          </w:p>
        </w:tc>
      </w:tr>
    </w:tbl>
    <w:bookmarkStart w:name="z219" w:id="175"/>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75"/>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220" w:id="176"/>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176"/>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патента на полезную модель"</w:t>
            </w:r>
          </w:p>
        </w:tc>
      </w:tr>
    </w:tbl>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224" w:id="17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изобретение"</w:t>
      </w:r>
      <w:r>
        <w:br/>
      </w:r>
      <w:r>
        <w:rPr>
          <w:rFonts w:ascii="Times New Roman"/>
          <w:b/>
          <w:i w:val="false"/>
          <w:color w:val="000000"/>
        </w:rPr>
        <w:t>Глава 1. Общие положения</w:t>
      </w:r>
    </w:p>
    <w:bookmarkEnd w:id="177"/>
    <w:bookmarkStart w:name="z226" w:id="178"/>
    <w:p>
      <w:pPr>
        <w:spacing w:after="0"/>
        <w:ind w:left="0"/>
        <w:jc w:val="both"/>
      </w:pPr>
      <w:r>
        <w:rPr>
          <w:rFonts w:ascii="Times New Roman"/>
          <w:b w:val="false"/>
          <w:i w:val="false"/>
          <w:color w:val="000000"/>
          <w:sz w:val="28"/>
        </w:rPr>
        <w:t>
      1. Государственная услуга "Выдача патента на изобретение" (далее – государственная услуга).</w:t>
      </w:r>
    </w:p>
    <w:bookmarkEnd w:id="178"/>
    <w:bookmarkStart w:name="z227" w:id="179"/>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179"/>
    <w:bookmarkStart w:name="z228" w:id="180"/>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229" w:id="181"/>
    <w:p>
      <w:pPr>
        <w:spacing w:after="0"/>
        <w:ind w:left="0"/>
        <w:jc w:val="left"/>
      </w:pPr>
      <w:r>
        <w:rPr>
          <w:rFonts w:ascii="Times New Roman"/>
          <w:b/>
          <w:i w:val="false"/>
          <w:color w:val="000000"/>
        </w:rPr>
        <w:t xml:space="preserve"> Глава 2. Порядок оказания государственной услуги</w:t>
      </w:r>
    </w:p>
    <w:bookmarkEnd w:id="181"/>
    <w:bookmarkStart w:name="z230" w:id="182"/>
    <w:p>
      <w:pPr>
        <w:spacing w:after="0"/>
        <w:ind w:left="0"/>
        <w:jc w:val="both"/>
      </w:pPr>
      <w:r>
        <w:rPr>
          <w:rFonts w:ascii="Times New Roman"/>
          <w:b w:val="false"/>
          <w:i w:val="false"/>
          <w:color w:val="000000"/>
          <w:sz w:val="28"/>
        </w:rPr>
        <w:t>
      4. Срок оказания государственной услуги: 1) с момента сдачи пакета документов услугодателю, а также при обращении на портал – по истечении 18 (восемнадцати) месяцев. По ходатайству заявителя экспертная организация публикует сведения ранее указанного срока.</w:t>
      </w:r>
    </w:p>
    <w:bookmarkEnd w:id="182"/>
    <w:p>
      <w:pPr>
        <w:spacing w:after="0"/>
        <w:ind w:left="0"/>
        <w:jc w:val="both"/>
      </w:pPr>
      <w:r>
        <w:rPr>
          <w:rFonts w:ascii="Times New Roman"/>
          <w:b w:val="false"/>
          <w:i w:val="false"/>
          <w:color w:val="000000"/>
          <w:sz w:val="28"/>
        </w:rPr>
        <w:t>
      Срок продлевается:</w:t>
      </w:r>
    </w:p>
    <w:p>
      <w:pPr>
        <w:spacing w:after="0"/>
        <w:ind w:left="0"/>
        <w:jc w:val="both"/>
      </w:pPr>
      <w:r>
        <w:rPr>
          <w:rFonts w:ascii="Times New Roman"/>
          <w:b w:val="false"/>
          <w:i w:val="false"/>
          <w:color w:val="000000"/>
          <w:sz w:val="28"/>
        </w:rPr>
        <w:t>
      на срок, не превышающий четырех месяцев, в случае необходимости представления услугополучателем документа, подтверждающего оплату за подачу заявки в установленном размере;</w:t>
      </w:r>
    </w:p>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услугополучателем заверенной копии первой заявки при испрашивании конвенционного приоритета;</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документа, подтверждающего оплату за проведение экспертизы по существу;</w:t>
      </w:r>
    </w:p>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исправленных или отсутствующих документов, дополнительных материалов, в том числе измененной формулы изобретения по запросу или уведомлению экспертной организации, а также уточнения по заявке, поданной с нарушением требования единства;</w:t>
      </w:r>
    </w:p>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и дополнительных материалов на запрос экспертизы;</w:t>
      </w:r>
    </w:p>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и дополнительных материалов на запрос экспертизы, а также платежных документов, подтверждающих оплату за проведение экспертизы по существу;</w:t>
      </w:r>
    </w:p>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231" w:id="18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83"/>
    <w:bookmarkStart w:name="z232" w:id="184"/>
    <w:p>
      <w:pPr>
        <w:spacing w:after="0"/>
        <w:ind w:left="0"/>
        <w:jc w:val="both"/>
      </w:pPr>
      <w:r>
        <w:rPr>
          <w:rFonts w:ascii="Times New Roman"/>
          <w:b w:val="false"/>
          <w:i w:val="false"/>
          <w:color w:val="000000"/>
          <w:sz w:val="28"/>
        </w:rPr>
        <w:t>
      6. Результат оказания государственной услуги – патент на изобретение,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18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233" w:id="185"/>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185"/>
    <w:p>
      <w:pPr>
        <w:spacing w:after="0"/>
        <w:ind w:left="0"/>
        <w:jc w:val="both"/>
      </w:pPr>
      <w:r>
        <w:rPr>
          <w:rFonts w:ascii="Times New Roman"/>
          <w:b w:val="false"/>
          <w:i w:val="false"/>
          <w:color w:val="000000"/>
          <w:sz w:val="28"/>
        </w:rPr>
        <w:t xml:space="preserve">
      За прием заявок и проведение экспертизы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234" w:id="186"/>
    <w:p>
      <w:pPr>
        <w:spacing w:after="0"/>
        <w:ind w:left="0"/>
        <w:jc w:val="both"/>
      </w:pPr>
      <w:r>
        <w:rPr>
          <w:rFonts w:ascii="Times New Roman"/>
          <w:b w:val="false"/>
          <w:i w:val="false"/>
          <w:color w:val="000000"/>
          <w:sz w:val="28"/>
        </w:rPr>
        <w:t>
      8. График работы:</w:t>
      </w:r>
    </w:p>
    <w:bookmarkEnd w:id="186"/>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Start w:name="z235" w:id="18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87"/>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заявление о выдаче патента Республики Казахстан на изобретение (далее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описание изобретения, раскрывающее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3) формулу изобретения, определяющую объект изобретения и выражающую его сущность. Формула должна быть ясной, точной и основываться на описании;</w:t>
      </w:r>
    </w:p>
    <w:p>
      <w:pPr>
        <w:spacing w:after="0"/>
        <w:ind w:left="0"/>
        <w:jc w:val="both"/>
      </w:pPr>
      <w:r>
        <w:rPr>
          <w:rFonts w:ascii="Times New Roman"/>
          <w:b w:val="false"/>
          <w:i w:val="false"/>
          <w:color w:val="000000"/>
          <w:sz w:val="28"/>
        </w:rPr>
        <w:t>
      4) чертежи и иные материалы, если они необходимы для понимания сущности изобретения;</w:t>
      </w:r>
    </w:p>
    <w:p>
      <w:pPr>
        <w:spacing w:after="0"/>
        <w:ind w:left="0"/>
        <w:jc w:val="both"/>
      </w:pPr>
      <w:r>
        <w:rPr>
          <w:rFonts w:ascii="Times New Roman"/>
          <w:b w:val="false"/>
          <w:i w:val="false"/>
          <w:color w:val="000000"/>
          <w:sz w:val="28"/>
        </w:rPr>
        <w:t>
      5) реферат;</w:t>
      </w:r>
    </w:p>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7) документ, подтверждающий оплату за подачу заявки;</w:t>
      </w:r>
    </w:p>
    <w:p>
      <w:pPr>
        <w:spacing w:after="0"/>
        <w:ind w:left="0"/>
        <w:jc w:val="both"/>
      </w:pPr>
      <w:r>
        <w:rPr>
          <w:rFonts w:ascii="Times New Roman"/>
          <w:b w:val="false"/>
          <w:i w:val="false"/>
          <w:color w:val="000000"/>
          <w:sz w:val="28"/>
        </w:rPr>
        <w:t>
      8) документ, подтверждающий основания для уменьшения размера оплаты (для участников и инвалидов Великой Отечественной войны, инвалидов,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описания изобретения, раскрывающая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3) электронная копия формулы изобретения, определяющая объект изобретения и выражающую его сущность. Формула должна быть ясной, точной и основываться на описании;</w:t>
      </w:r>
    </w:p>
    <w:p>
      <w:pPr>
        <w:spacing w:after="0"/>
        <w:ind w:left="0"/>
        <w:jc w:val="both"/>
      </w:pPr>
      <w:r>
        <w:rPr>
          <w:rFonts w:ascii="Times New Roman"/>
          <w:b w:val="false"/>
          <w:i w:val="false"/>
          <w:color w:val="000000"/>
          <w:sz w:val="28"/>
        </w:rPr>
        <w:t>
      4) электронная копия чертежей и иных материалов, если они необходимы для понимания сущности изобретения;</w:t>
      </w:r>
    </w:p>
    <w:p>
      <w:pPr>
        <w:spacing w:after="0"/>
        <w:ind w:left="0"/>
        <w:jc w:val="both"/>
      </w:pPr>
      <w:r>
        <w:rPr>
          <w:rFonts w:ascii="Times New Roman"/>
          <w:b w:val="false"/>
          <w:i w:val="false"/>
          <w:color w:val="000000"/>
          <w:sz w:val="28"/>
        </w:rPr>
        <w:t>
      5) электронная копия реферата;</w:t>
      </w:r>
    </w:p>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7) электронная копия документа, подтверждающего оплату за подачу заявки;</w:t>
      </w:r>
    </w:p>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для субъектов малого и среднего предпринимательства Республики Казахстан - копия устава предприятия);</w:t>
      </w:r>
    </w:p>
    <w:p>
      <w:pPr>
        <w:spacing w:after="0"/>
        <w:ind w:left="0"/>
        <w:jc w:val="both"/>
      </w:pPr>
      <w:r>
        <w:rPr>
          <w:rFonts w:ascii="Times New Roman"/>
          <w:b w:val="false"/>
          <w:i w:val="false"/>
          <w:color w:val="000000"/>
          <w:sz w:val="28"/>
        </w:rPr>
        <w:t>
      К заявке на изобретение прилагается электронная копия документа, подтверждающего оплату подачи заявки, в том числе на проведение формальной экспертизы,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236" w:id="188"/>
    <w:p>
      <w:pPr>
        <w:spacing w:after="0"/>
        <w:ind w:left="0"/>
        <w:jc w:val="both"/>
      </w:pPr>
      <w:r>
        <w:rPr>
          <w:rFonts w:ascii="Times New Roman"/>
          <w:b w:val="false"/>
          <w:i w:val="false"/>
          <w:color w:val="000000"/>
          <w:sz w:val="28"/>
        </w:rPr>
        <w:t>
      10. Основаниями для отказа в оказании данной государственной услуги, установленные законами Республики Казахстан, являются:</w:t>
      </w:r>
    </w:p>
    <w:bookmarkEnd w:id="188"/>
    <w:p>
      <w:pPr>
        <w:spacing w:after="0"/>
        <w:ind w:left="0"/>
        <w:jc w:val="both"/>
      </w:pPr>
      <w:r>
        <w:rPr>
          <w:rFonts w:ascii="Times New Roman"/>
          <w:b w:val="false"/>
          <w:i w:val="false"/>
          <w:color w:val="000000"/>
          <w:sz w:val="28"/>
        </w:rPr>
        <w:t>
      1) если заявленное изобретение в испрашиваемом заявителем объеме правовой охраны не соответствует условиям патентоспособности изобретения;</w:t>
      </w:r>
    </w:p>
    <w:p>
      <w:pPr>
        <w:spacing w:after="0"/>
        <w:ind w:left="0"/>
        <w:jc w:val="both"/>
      </w:pPr>
      <w:r>
        <w:rPr>
          <w:rFonts w:ascii="Times New Roman"/>
          <w:b w:val="false"/>
          <w:i w:val="false"/>
          <w:color w:val="000000"/>
          <w:sz w:val="28"/>
        </w:rPr>
        <w:t>
      2) если заявка относится к объектам, не охраняемым в качестве изобретений;</w:t>
      </w:r>
    </w:p>
    <w:p>
      <w:pPr>
        <w:spacing w:after="0"/>
        <w:ind w:left="0"/>
        <w:jc w:val="both"/>
      </w:pPr>
      <w:r>
        <w:rPr>
          <w:rFonts w:ascii="Times New Roman"/>
          <w:b w:val="false"/>
          <w:i w:val="false"/>
          <w:color w:val="000000"/>
          <w:sz w:val="28"/>
        </w:rPr>
        <w:t>
      3) если заявитель не изменяет формулу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bookmarkStart w:name="z237" w:id="189"/>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89"/>
    <w:bookmarkStart w:name="z238" w:id="19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190"/>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239" w:id="19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91"/>
    <w:bookmarkStart w:name="z240" w:id="192"/>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192"/>
    <w:bookmarkStart w:name="z241" w:id="19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93"/>
    <w:bookmarkStart w:name="z242" w:id="19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94"/>
    <w:bookmarkStart w:name="z243" w:id="195"/>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95"/>
    <w:bookmarkStart w:name="z244" w:id="19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 1414, 8 800 080 7777.</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патента на изобретение"</w:t>
            </w:r>
          </w:p>
        </w:tc>
      </w:tr>
    </w:tbl>
    <w:bookmarkStart w:name="z246" w:id="197"/>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97"/>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247" w:id="198"/>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патента на изобретение"</w:t>
            </w:r>
          </w:p>
        </w:tc>
      </w:tr>
    </w:tbl>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2016 года № 947</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251" w:id="19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селекционное достижение"</w:t>
      </w:r>
      <w:r>
        <w:br/>
      </w:r>
      <w:r>
        <w:rPr>
          <w:rFonts w:ascii="Times New Roman"/>
          <w:b/>
          <w:i w:val="false"/>
          <w:color w:val="000000"/>
        </w:rPr>
        <w:t>Глава 1. Общие положения</w:t>
      </w:r>
    </w:p>
    <w:bookmarkEnd w:id="199"/>
    <w:bookmarkStart w:name="z253" w:id="200"/>
    <w:p>
      <w:pPr>
        <w:spacing w:after="0"/>
        <w:ind w:left="0"/>
        <w:jc w:val="both"/>
      </w:pPr>
      <w:r>
        <w:rPr>
          <w:rFonts w:ascii="Times New Roman"/>
          <w:b w:val="false"/>
          <w:i w:val="false"/>
          <w:color w:val="000000"/>
          <w:sz w:val="28"/>
        </w:rPr>
        <w:t>
      1. Государственная услуга "Выдача патента на селекционное достижение" (далее – государственная услуга).</w:t>
      </w:r>
    </w:p>
    <w:bookmarkEnd w:id="200"/>
    <w:bookmarkStart w:name="z254" w:id="201"/>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201"/>
    <w:bookmarkStart w:name="z255" w:id="202"/>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2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Республиканское государственное предприятие "Национальный институт интеллектуальной собственности" Министерства юстиции Республики Казахстан (далее – экспертная организация);</w:t>
      </w:r>
    </w:p>
    <w:p>
      <w:pPr>
        <w:spacing w:after="0"/>
        <w:ind w:left="0"/>
        <w:jc w:val="both"/>
      </w:pPr>
      <w:r>
        <w:rPr>
          <w:rFonts w:ascii="Times New Roman"/>
          <w:b w:val="false"/>
          <w:i w:val="false"/>
          <w:color w:val="000000"/>
          <w:sz w:val="28"/>
        </w:rPr>
        <w:t>
      3) веб-портал "электронного правительства" www.egov.kz и официальный сайт экспертной организации www.kazpatent.kz (далее – портал)</w:t>
      </w:r>
    </w:p>
    <w:bookmarkStart w:name="z256" w:id="203"/>
    <w:p>
      <w:pPr>
        <w:spacing w:after="0"/>
        <w:ind w:left="0"/>
        <w:jc w:val="left"/>
      </w:pPr>
      <w:r>
        <w:rPr>
          <w:rFonts w:ascii="Times New Roman"/>
          <w:b/>
          <w:i w:val="false"/>
          <w:color w:val="000000"/>
        </w:rPr>
        <w:t xml:space="preserve"> Глава 2. Порядок оказания государственной услуги</w:t>
      </w:r>
    </w:p>
    <w:bookmarkEnd w:id="203"/>
    <w:bookmarkStart w:name="z257" w:id="204"/>
    <w:p>
      <w:pPr>
        <w:spacing w:after="0"/>
        <w:ind w:left="0"/>
        <w:jc w:val="both"/>
      </w:pPr>
      <w:r>
        <w:rPr>
          <w:rFonts w:ascii="Times New Roman"/>
          <w:b w:val="false"/>
          <w:i w:val="false"/>
          <w:color w:val="000000"/>
          <w:sz w:val="28"/>
        </w:rPr>
        <w:t>
      4. Срок оказания государственной услуги:</w:t>
      </w:r>
    </w:p>
    <w:bookmarkEnd w:id="20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без учета сроков проведения испытаний сорта, породы на патентоспособность Государственными комиссиями Министерства сельского хозяйства Республики Казахстан, регистрации договора уступки или лицензионного договора – в течение 11 месяцев (одиннадцати месяцев).</w:t>
      </w:r>
    </w:p>
    <w:p>
      <w:pPr>
        <w:spacing w:after="0"/>
        <w:ind w:left="0"/>
        <w:jc w:val="both"/>
      </w:pPr>
      <w:r>
        <w:rPr>
          <w:rFonts w:ascii="Times New Roman"/>
          <w:b w:val="false"/>
          <w:i w:val="false"/>
          <w:color w:val="000000"/>
          <w:sz w:val="28"/>
        </w:rPr>
        <w:t>
      Срок продлевается:</w:t>
      </w:r>
    </w:p>
    <w:p>
      <w:pPr>
        <w:spacing w:after="0"/>
        <w:ind w:left="0"/>
        <w:jc w:val="both"/>
      </w:pPr>
      <w:r>
        <w:rPr>
          <w:rFonts w:ascii="Times New Roman"/>
          <w:b w:val="false"/>
          <w:i w:val="false"/>
          <w:color w:val="000000"/>
          <w:sz w:val="28"/>
        </w:rPr>
        <w:t>
      на срок, не превышающий четырех месяцев, в случае необходимости представления услогополучателем документа, подтверждающего оплату за подачу заявки в установленном размере;</w:t>
      </w:r>
    </w:p>
    <w:p>
      <w:pPr>
        <w:spacing w:after="0"/>
        <w:ind w:left="0"/>
        <w:jc w:val="both"/>
      </w:pPr>
      <w:r>
        <w:rPr>
          <w:rFonts w:ascii="Times New Roman"/>
          <w:b w:val="false"/>
          <w:i w:val="false"/>
          <w:color w:val="000000"/>
          <w:sz w:val="28"/>
        </w:rPr>
        <w:t>
      на срок, не превышающий двух месяцев, в случае необходимости представления услогополучателем отсутствующих документов или откорректированных материалов;</w:t>
      </w:r>
    </w:p>
    <w:p>
      <w:pPr>
        <w:spacing w:after="0"/>
        <w:ind w:left="0"/>
        <w:jc w:val="both"/>
      </w:pPr>
      <w:r>
        <w:rPr>
          <w:rFonts w:ascii="Times New Roman"/>
          <w:b w:val="false"/>
          <w:i w:val="false"/>
          <w:color w:val="000000"/>
          <w:sz w:val="28"/>
        </w:rPr>
        <w:t>
      на срок, не превышающий двух месяцев, в случае представления нового наименования селекционного достижения по результатам проверки правильности предложенного наименования Госкомиссией;</w:t>
      </w:r>
    </w:p>
    <w:p>
      <w:pPr>
        <w:spacing w:after="0"/>
        <w:ind w:left="0"/>
        <w:jc w:val="both"/>
      </w:pPr>
      <w:r>
        <w:rPr>
          <w:rFonts w:ascii="Times New Roman"/>
          <w:b w:val="false"/>
          <w:i w:val="false"/>
          <w:color w:val="000000"/>
          <w:sz w:val="28"/>
        </w:rPr>
        <w:t>
      на срок, не превышающий четырех месяцев, в случае подачи услугополучателем возражения на решение об отказе в дальнейшем рассмотрении заявки;</w:t>
      </w:r>
    </w:p>
    <w:p>
      <w:pPr>
        <w:spacing w:after="0"/>
        <w:ind w:left="0"/>
        <w:jc w:val="both"/>
      </w:pPr>
      <w:r>
        <w:rPr>
          <w:rFonts w:ascii="Times New Roman"/>
          <w:b w:val="false"/>
          <w:i w:val="false"/>
          <w:color w:val="000000"/>
          <w:sz w:val="28"/>
        </w:rPr>
        <w:t>
      на срок, не превышающий трех месяцев в случае восстановления пропущенного срока для оплаты за подготовку документов к выдаче патента и публикацию сведений о регистрации, а также оплаты государственной пошлины.</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Start w:name="z258" w:id="20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05"/>
    <w:bookmarkStart w:name="z259" w:id="206"/>
    <w:p>
      <w:pPr>
        <w:spacing w:after="0"/>
        <w:ind w:left="0"/>
        <w:jc w:val="both"/>
      </w:pPr>
      <w:r>
        <w:rPr>
          <w:rFonts w:ascii="Times New Roman"/>
          <w:b w:val="false"/>
          <w:i w:val="false"/>
          <w:color w:val="000000"/>
          <w:sz w:val="28"/>
        </w:rPr>
        <w:t>
      6. Результат оказания государственной услуги – патент на селекционное достижение либо мотивированный ответ об отказе в оказании государственной услуги в случаях и по основаниям, предусмотренными пунктом 10 настоящего Стандарта.</w:t>
      </w:r>
    </w:p>
    <w:bookmarkEnd w:id="20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 электронная.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Start w:name="z260" w:id="207"/>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207"/>
    <w:p>
      <w:pPr>
        <w:spacing w:after="0"/>
        <w:ind w:left="0"/>
        <w:jc w:val="both"/>
      </w:pPr>
      <w:r>
        <w:rPr>
          <w:rFonts w:ascii="Times New Roman"/>
          <w:b w:val="false"/>
          <w:i w:val="false"/>
          <w:color w:val="000000"/>
          <w:sz w:val="28"/>
        </w:rPr>
        <w:t xml:space="preserve">
      За прием заявок и проведение экспертизы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w:t>
      </w:r>
    </w:p>
    <w:bookmarkStart w:name="z261" w:id="208"/>
    <w:p>
      <w:pPr>
        <w:spacing w:after="0"/>
        <w:ind w:left="0"/>
        <w:jc w:val="both"/>
      </w:pPr>
      <w:r>
        <w:rPr>
          <w:rFonts w:ascii="Times New Roman"/>
          <w:b w:val="false"/>
          <w:i w:val="false"/>
          <w:color w:val="000000"/>
          <w:sz w:val="28"/>
        </w:rPr>
        <w:t>
      8. График работы:</w:t>
      </w:r>
    </w:p>
    <w:bookmarkEnd w:id="208"/>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262" w:id="20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09"/>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заявление о выдаче патента Республики Казахстан на селекционное достижение (далее - заявление) по форме, согласно приложению 2 к настоящему Стандарту;</w:t>
      </w:r>
    </w:p>
    <w:p>
      <w:pPr>
        <w:spacing w:after="0"/>
        <w:ind w:left="0"/>
        <w:jc w:val="both"/>
      </w:pPr>
      <w:r>
        <w:rPr>
          <w:rFonts w:ascii="Times New Roman"/>
          <w:b w:val="false"/>
          <w:i w:val="false"/>
          <w:color w:val="000000"/>
          <w:sz w:val="28"/>
        </w:rPr>
        <w:t>
      2) анкету селекционного достижения;</w:t>
      </w:r>
    </w:p>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4) документ, подтверждающий оплату в установленном размере;</w:t>
      </w:r>
    </w:p>
    <w:p>
      <w:pPr>
        <w:spacing w:after="0"/>
        <w:ind w:left="0"/>
        <w:jc w:val="both"/>
      </w:pPr>
      <w:r>
        <w:rPr>
          <w:rFonts w:ascii="Times New Roman"/>
          <w:b w:val="false"/>
          <w:i w:val="false"/>
          <w:color w:val="000000"/>
          <w:sz w:val="28"/>
        </w:rPr>
        <w:t>
      5) документ, подтверждающий основания для уменьшения ее размера (для участников и инвалидов Великой Отечественной войны, инвалидов,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 субъектов малого и среднего предпринимательства);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2) электронная копия анкеты селекционного достижения;</w:t>
      </w:r>
    </w:p>
    <w:p>
      <w:pPr>
        <w:spacing w:after="0"/>
        <w:ind w:left="0"/>
        <w:jc w:val="both"/>
      </w:pPr>
      <w:r>
        <w:rPr>
          <w:rFonts w:ascii="Times New Roman"/>
          <w:b w:val="false"/>
          <w:i w:val="false"/>
          <w:color w:val="000000"/>
          <w:sz w:val="28"/>
        </w:rPr>
        <w:t>
      3)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4) электронная копия документа, подтверждающая оплату в установленном размере, за исключением оплаты через ПШЭП;</w:t>
      </w:r>
    </w:p>
    <w:p>
      <w:pPr>
        <w:spacing w:after="0"/>
        <w:ind w:left="0"/>
        <w:jc w:val="both"/>
      </w:pPr>
      <w:r>
        <w:rPr>
          <w:rFonts w:ascii="Times New Roman"/>
          <w:b w:val="false"/>
          <w:i w:val="false"/>
          <w:color w:val="000000"/>
          <w:sz w:val="28"/>
        </w:rPr>
        <w:t>
      5) электронная копия документа, подтверждающая основания для уменьшения ее размера (для участников и инвалидов Великой Отечественной войны, инвалидов,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 субъектов малого и среднего предпринимательства).</w:t>
      </w:r>
    </w:p>
    <w:p>
      <w:pPr>
        <w:spacing w:after="0"/>
        <w:ind w:left="0"/>
        <w:jc w:val="both"/>
      </w:pPr>
      <w:r>
        <w:rPr>
          <w:rFonts w:ascii="Times New Roman"/>
          <w:b w:val="false"/>
          <w:i w:val="false"/>
          <w:color w:val="000000"/>
          <w:sz w:val="28"/>
        </w:rPr>
        <w:t>
      Документы, подтверждающие оплату и основания для уменьшения размера оплаты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Start w:name="z263" w:id="210"/>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210"/>
    <w:p>
      <w:pPr>
        <w:spacing w:after="0"/>
        <w:ind w:left="0"/>
        <w:jc w:val="both"/>
      </w:pPr>
      <w:r>
        <w:rPr>
          <w:rFonts w:ascii="Times New Roman"/>
          <w:b w:val="false"/>
          <w:i w:val="false"/>
          <w:color w:val="000000"/>
          <w:sz w:val="28"/>
        </w:rPr>
        <w:t>
      1) если предварительной экспертизой установлено, что заявка не соответствует установленным требованиям, то принимается решение об отказе в ее дальнейшем рассмотрении, о чем заявитель уведомляется в месячный срок.</w:t>
      </w:r>
    </w:p>
    <w:p>
      <w:pPr>
        <w:spacing w:after="0"/>
        <w:ind w:left="0"/>
        <w:jc w:val="both"/>
      </w:pPr>
      <w:r>
        <w:rPr>
          <w:rFonts w:ascii="Times New Roman"/>
          <w:b w:val="false"/>
          <w:i w:val="false"/>
          <w:color w:val="000000"/>
          <w:sz w:val="28"/>
        </w:rPr>
        <w:t>
      2) если в ходе проведения экспертизы установлено, что сорт, порода не отвечают требованиям патентоспособности, уполномоченный орган на основании заключения государственной комиссии в течение десяти рабочих дней принимает решение об отказе в выдаче патента, о чем заявителю направляется письменное уведомление в течение десяти рабочих дней.</w:t>
      </w:r>
    </w:p>
    <w:bookmarkStart w:name="z264" w:id="211"/>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211"/>
    <w:bookmarkStart w:name="z265" w:id="21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12"/>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266" w:id="21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13"/>
    <w:bookmarkStart w:name="z267" w:id="214"/>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214"/>
    <w:bookmarkStart w:name="z268" w:id="21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215"/>
    <w:bookmarkStart w:name="z269" w:id="216"/>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16"/>
    <w:bookmarkStart w:name="z270" w:id="217"/>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217"/>
    <w:bookmarkStart w:name="z271" w:id="21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по вопросам оказания государственных услуг: (1414), 8 800 080 7777.</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селекционное достижение"</w:t>
            </w:r>
          </w:p>
        </w:tc>
      </w:tr>
    </w:tbl>
    <w:bookmarkStart w:name="z273" w:id="219"/>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219"/>
    <w:p>
      <w:pPr>
        <w:spacing w:after="0"/>
        <w:ind w:left="0"/>
        <w:jc w:val="both"/>
      </w:pPr>
      <w:r>
        <w:rPr>
          <w:rFonts w:ascii="Times New Roman"/>
          <w:b w:val="false"/>
          <w:i w:val="false"/>
          <w:color w:val="000000"/>
          <w:sz w:val="28"/>
        </w:rPr>
        <w:t xml:space="preserve">
      Бенефициар – </w:t>
      </w:r>
      <w:r>
        <w:rPr>
          <w:rFonts w:ascii="Times New Roman"/>
          <w:b/>
          <w:i w:val="false"/>
          <w:color w:val="000000"/>
          <w:sz w:val="28"/>
        </w:rPr>
        <w:t>6205</w:t>
      </w:r>
      <w:r>
        <w:rPr>
          <w:rFonts w:ascii="Times New Roman"/>
          <w:b w:val="false"/>
          <w:i w:val="false"/>
          <w:color w:val="000000"/>
          <w:sz w:val="28"/>
        </w:rPr>
        <w:t xml:space="preserve"> Управление государственных доходов по Есильскому району Департамента государственных доходов по г. Астане</w:t>
      </w:r>
    </w:p>
    <w:p>
      <w:pPr>
        <w:spacing w:after="0"/>
        <w:ind w:left="0"/>
        <w:jc w:val="both"/>
      </w:pPr>
      <w:r>
        <w:rPr>
          <w:rFonts w:ascii="Times New Roman"/>
          <w:b w:val="false"/>
          <w:i w:val="false"/>
          <w:color w:val="000000"/>
          <w:sz w:val="28"/>
        </w:rPr>
        <w:t>
      КГД МФ РК</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KKMFKZ2A</w:t>
      </w:r>
    </w:p>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РК"</w:t>
      </w:r>
    </w:p>
    <w:p>
      <w:pPr>
        <w:spacing w:after="0"/>
        <w:ind w:left="0"/>
        <w:jc w:val="both"/>
      </w:pPr>
      <w:r>
        <w:rPr>
          <w:rFonts w:ascii="Times New Roman"/>
          <w:b w:val="false"/>
          <w:i w:val="false"/>
          <w:color w:val="000000"/>
          <w:sz w:val="28"/>
        </w:rPr>
        <w:t>
      КБЕ - 11</w:t>
      </w:r>
    </w:p>
    <w:p>
      <w:pPr>
        <w:spacing w:after="0"/>
        <w:ind w:left="0"/>
        <w:jc w:val="both"/>
      </w:pPr>
      <w:r>
        <w:rPr>
          <w:rFonts w:ascii="Times New Roman"/>
          <w:b w:val="false"/>
          <w:i w:val="false"/>
          <w:color w:val="000000"/>
          <w:sz w:val="28"/>
        </w:rPr>
        <w:t>
      Код бюджетной классификации (КБК) – 108125</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bookmarkStart w:name="z274" w:id="220"/>
    <w:p>
      <w:pPr>
        <w:spacing w:after="0"/>
        <w:ind w:left="0"/>
        <w:jc w:val="left"/>
      </w:pPr>
      <w:r>
        <w:rPr>
          <w:rFonts w:ascii="Times New Roman"/>
          <w:b/>
          <w:i w:val="false"/>
          <w:color w:val="000000"/>
        </w:rPr>
        <w:t xml:space="preserve"> Банковские реквизиты, необходимые для оплаты услуг экспертной</w:t>
      </w:r>
      <w:r>
        <w:br/>
      </w:r>
      <w:r>
        <w:rPr>
          <w:rFonts w:ascii="Times New Roman"/>
          <w:b/>
          <w:i w:val="false"/>
          <w:color w:val="000000"/>
        </w:rPr>
        <w:t>организации</w:t>
      </w:r>
    </w:p>
    <w:bookmarkEnd w:id="220"/>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010000, г. Астана, ул. Орынбор 8, Корпус 1, Подъезд № 1, № 2</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"Нурбанк"</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селекционное достижение"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340"/>
        <w:gridCol w:w="343"/>
        <w:gridCol w:w="3025"/>
        <w:gridCol w:w="2220"/>
        <w:gridCol w:w="4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w:t>
            </w:r>
          </w:p>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 xml:space="preserve"> выдаче патента</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селекционное достижение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интеллектуальной собственности" Министерства юстиции Республики Казахстан</w:t>
            </w:r>
          </w:p>
          <w:p>
            <w:pPr>
              <w:spacing w:after="20"/>
              <w:ind w:left="20"/>
              <w:jc w:val="both"/>
            </w:pPr>
            <w:r>
              <w:rPr>
                <w:rFonts w:ascii="Times New Roman"/>
                <w:b w:val="false"/>
                <w:i w:val="false"/>
                <w:color w:val="000000"/>
                <w:sz w:val="20"/>
              </w:rPr>
              <w:t>
010000, г. Астана, Дом Министерств, ул. Орынбор, дом 8, подъезд №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p>
            <w:pPr>
              <w:spacing w:after="20"/>
              <w:ind w:left="20"/>
              <w:jc w:val="both"/>
            </w:pPr>
            <w:r>
              <w:rPr>
                <w:rFonts w:ascii="Times New Roman"/>
                <w:b w:val="false"/>
                <w:i w:val="false"/>
                <w:color w:val="000000"/>
                <w:sz w:val="20"/>
              </w:rPr>
              <w:t>
      БИН / ИИН для резидентов</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 3 (если он установлен)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поступления заявки в РГП НИИС</w:t>
            </w:r>
          </w:p>
          <w:p>
            <w:pPr>
              <w:spacing w:after="20"/>
              <w:ind w:left="20"/>
              <w:jc w:val="both"/>
            </w:pPr>
            <w:r>
              <w:rPr>
                <w:rFonts w:ascii="Times New Roman"/>
                <w:b w:val="false"/>
                <w:i w:val="false"/>
                <w:color w:val="000000"/>
                <w:sz w:val="20"/>
              </w:rPr>
              <w:t>
Прошу (просим) установить приоритет селекционного достижения по дате: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(п. 2 ст. 7 Закона)</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заявки на допуск к использованию в госкомиссию (п. 2 ст. 4 Закона)</w:t>
            </w: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заявки или заявки на допуск к использованию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(ST.3 ВОИС)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(породу) и соответствует настоящей заявке.</w:t>
            </w:r>
          </w:p>
          <w:p>
            <w:pPr>
              <w:spacing w:after="20"/>
              <w:ind w:left="20"/>
              <w:jc w:val="both"/>
            </w:pPr>
            <w:r>
              <w:rPr>
                <w:rFonts w:ascii="Times New Roman"/>
                <w:b w:val="false"/>
                <w:i w:val="false"/>
                <w:color w:val="000000"/>
                <w:sz w:val="20"/>
              </w:rPr>
              <w:t>
      Род, вид ____________________________________________________________________</w:t>
            </w:r>
          </w:p>
          <w:p>
            <w:pPr>
              <w:spacing w:after="20"/>
              <w:ind w:left="20"/>
              <w:jc w:val="both"/>
            </w:pPr>
            <w:r>
              <w:rPr>
                <w:rFonts w:ascii="Times New Roman"/>
                <w:b w:val="false"/>
                <w:i w:val="false"/>
                <w:color w:val="000000"/>
                <w:sz w:val="20"/>
              </w:rPr>
              <w:t>
          (название на государственном или русском языке)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(латинское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3"/>
        <w:gridCol w:w="3416"/>
        <w:gridCol w:w="1541"/>
        <w:gridCol w:w="44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стране(ах) _________________________________________</w:t>
            </w:r>
          </w:p>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 да впервые ________ под названием 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 других странах: - нет - да впервые __________________________</w:t>
            </w:r>
          </w:p>
          <w:p>
            <w:pPr>
              <w:spacing w:after="20"/>
              <w:ind w:left="20"/>
              <w:jc w:val="both"/>
            </w:pPr>
            <w:r>
              <w:rPr>
                <w:rFonts w:ascii="Times New Roman"/>
                <w:b w:val="false"/>
                <w:i w:val="false"/>
                <w:color w:val="000000"/>
                <w:sz w:val="20"/>
              </w:rPr>
              <w:t>
                                               (страна, дата)</w:t>
            </w:r>
          </w:p>
          <w:p>
            <w:pPr>
              <w:spacing w:after="20"/>
              <w:ind w:left="20"/>
              <w:jc w:val="both"/>
            </w:pPr>
            <w:r>
              <w:rPr>
                <w:rFonts w:ascii="Times New Roman"/>
                <w:b w:val="false"/>
                <w:i w:val="false"/>
                <w:color w:val="000000"/>
                <w:sz w:val="20"/>
              </w:rPr>
              <w:t>
      под названием 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Факс:</w:t>
            </w:r>
          </w:p>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заявителя(ей) (полное имя или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 в 1 экз.</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является работодателем и соблюдены условия п. 1 ст. 5 Закона</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r>
              <w:br/>
            </w:r>
            <w:r>
              <w:rPr>
                <w:rFonts w:ascii="Times New Roman"/>
                <w:b w:val="false"/>
                <w:i w:val="false"/>
                <w:color w:val="000000"/>
                <w:sz w:val="20"/>
              </w:rPr>
              <w:t>
</w:t>
            </w: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анкета селекционного достижения</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фотографии</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негативы или цветные слайды</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информация о ранее произведенной продаже</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копия первой заявки (при испрашивании конвенционного приоритета)</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перевод заявки на государственный или русский язык</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794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 (указываются полные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 – заявителя(ей) и/или автора(ов), переуступившего(их) право на получение патента, дата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
      Подпись(и) автора(ов)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header.xml" Type="http://schemas.openxmlformats.org/officeDocument/2006/relationships/header" Id="rId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