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c600" w14:textId="1a2c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января 2015 года № 33 "Об утверждении Правил эксплуатации магистральных газопроводов"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сентября 2016 года № 424. Зарегистрирован в Министерстве юстиции Республики Казахстан 26 октября 2016 года № 14366.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33 "Об утверждении Правил эксплуатации магистральных газопроводов" (зарегистрированный в Реестре государственной регистрации нормативных правовых актов под № 10363, опубликованный 17 марта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магистральных газопроводов,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"123. При строительстве объектов и сооружений МГ, их реконструкции, техническом перевооружении или капитальном ремонте служба капитального строительства организовывает технический надзор за производством работ организациями, имеющими лицензии на данный вид деятельности. Законченные строительством МГ подлежат приемке в эксплуатацию в соответствии с действующим законодательством Республики Казахстан в сфере архитектурной, градостроительной и строительной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"297. Пускать в работу компрессор после ревизии, ремонта и длительного отключения (кроме резервного) необходимо по письменному разрешению начальника компрессорной станции. Во время грозы в районе компрессорной станции не допускается осуществление пусков и плановых остановок газоперекачивающего агрегата, переключения в технологической обвязке и на силовом электрооборудовании. На приеме центробежных нагнетателей в первый год эксплуатации устанавливаются защитные решетки. Допускается снятие защитных решеток с разрешения предприятия по представлению линейно-производственного управления МГ. Заглушки, предохранительные клапаны, фланцевые и другие соединения перед испытанием на прочность и герметичность следует обозначить знаками безопасности и надписями. Не допускается оставлять работающие газоперекачивающие агрегаты, кроме полностью автоматизированных, без надзора обслуживающих их лиц. При обнаружении утечки газа (из газопроводов, оборудования) в компрессорный цех необходимо предупредить об этом находящихся в помещении людей и принять срочные меры по устранению утечки. Если утечку газа быстро ликвидировать невозможно, вывести из цеха людей (аварийное прекращение работы проводить в соответствии с производственными инструкциями), после этого открыть окна и двери, не производить включение и выключение рубильников или электродвигателей и принять меры по ликвидации утечки. При утечке масла из отдельных узлов газоперекачивающего агрегата или из системы смазки в необходимых местах временно устанавливаются металлические поддоны для сбора масла и принимаются меры к ликвидации утечек. Не допускается наличие масла на полу цеха или на фундаментах оборудования. Не допускается осуществление устранения обнаруженных неисправностей на работающем газоперекачивающем агрегате. Остановку газоперекачивающего агрегата в этом случае следует произвести с разрешения начальника компрессорной станции или лица, его замещающего. Эксплуатацию газоперекачивающего агрегата прекращается в случаях, указанных в инструкциях по эксплуатации отдельных видов газоперекачивающих агрегатов.".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 сентября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