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c600" w14:textId="1a2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января 2015 года № 33 "Об утверждении Правил эксплуатации магистральных газопроводов"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сентября 2016 года № 424. Зарегистрирован в Министерстве юстиции Республики Казахстан 26 октября 2016 года № 14366.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33 "Об утверждении Правил эксплуатации магистральных газопроводов" (зарегистрированный в Реестре государственной регистрации нормативных правовых актов под № 10363, опубликованный 17 марта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магистральных газопроводов,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"123. При строительстве объектов и сооружений МГ, их реконструкции, техническом перевооружении или капитальном ремонте служба капитального строительства организовывает технический надзор за производством работ организациями, имеющими лицензии на данный вид деятельности. Законченные строительством МГ подлежат приемке в эксплуатацию в соответствии с действующим законодательством Республики Казахстан в сфере архитектурной, градостроительной и строительной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"297. Пускать в работу компрессор после ревизии, ремонта и длительного отключения (кроме резервного) необходимо по письменному разрешению начальника компрессорной станции. Во время грозы в районе компрессорной станции не допускается осуществление пусков и плановых остановок газоперекачивающего агрегата, переключения в технологической обвязке и на силовом электрооборудовании. На приеме центробежных нагнетателей в первый год эксплуатации устанавливаются защитные решетки. Допускается снятие защитных решеток с разрешения предприятия по представлению линейно-производственного управления МГ. Заглушки, предохранительные клапаны, фланцевые и другие соединения перед испытанием на прочность и герметичность следует обозначить знаками безопасности и надписями. Не допускается оставлять работающие газоперекачивающие агрегаты, кроме полностью автоматизированных, без надзора обслуживающих их лиц. При обнаружении утечки газа (из газопроводов, оборудования) в компрессорный цех необходимо предупредить об этом находящихся в помещении людей и принять срочные меры по устранению утечки. Если утечку газа быстро ликвидировать невозможно, вывести из цеха людей (аварийное прекращение работы проводить в соответствии с производственными инструкциями), после этого открыть окна и двери, не производить включение и выключение рубильников или электродвигателей и принять меры по ликвидации утечки. При утечке масла из отдельных узлов газоперекачивающего агрегата или из системы смазки в необходимых местах временно устанавливаются металлические поддоны для сбора масла и принимаются меры к ликвидации утечек. Не допускается наличие масла на полу цеха или на фундаментах оборудования. Не допускается осуществление устранения обнаруженных неисправностей на работающем газоперекачивающем агрегате. Остановку газоперекачивающего агрегата в этом случае следует произвести с разрешения начальника компрессорной станции или лица, его замещающего. Эксплуатацию газоперекачивающего агрегата прекращается в случаях, указанных в инструкциях по эксплуатации отдельных видов газоперекачивающих агрегатов.".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сентября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