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722e" w14:textId="caa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регенерируемой бумаги, картона, макулатуры 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августа 2016 года № 630. Зарегистрирован в Министерстве юстиции Республики Казахстан 14 октября 2016 года № 14329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раздела 10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сроком на шесть месяцев на вывоз с территории Республики Казахстан регенерируемой бумаги, картона, макулатуры и отходов (код ТН ВЭД ЕАЭС 4707).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«Әділет»,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сентября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Е. Идрисов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