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bc2d" w14:textId="51eb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августа 2011 года № 423 "Об утверждении Правил проведения инвентаризации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сентября 2016 года № 491. Зарегистрирован в Министерстве юстиции Республики Казахстан 14 октября 2016 года № 14328.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2011 года № 423 "Об утверждении Правил проведения инвентаризации в государственных учреждениях" (зарегистрирован в Реестре государственной регистрации нормативных правовых актов под № 7197), следующее изменение: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меняется;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Инвентаризация проводится при обязательном участии всех членов инвентаризационной комиссии в полном составе.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не являются членами инвентаризационной комиссии.".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Министерства финансов Республики Казахстан.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