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b617" w14:textId="c8bb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показателей критериев значимых платежных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222. Зарегистрировано в Министерстве юстиции Республики Казахстан 6 октября 2016 года № 14303.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показатели критериев значимых платежных систем: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через платежную систему платежей и (или) переводов денег в национальной валюте на территории Республики Казахстан в течение года в объеме не менее двадцати пяти процентов от общего объема данных платежей и (или) переводов денег за вычетом объема платежей и (или) переводов денег, проведенных в национальной валюте на территории Республики Казахстан в течение года через системно значимые платежные системы;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через платежную систему платежей и (или) переводов денег в иностранной валюте на территории Республики Казахстан в течение года в объеме не менее двадцати пяти процентов от общего объема данных платежей и (или) переводов денег;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через платежную систему международных платежей и (или) переводов денег в течение года в объеме не менее двадцати пяти процентов от совокупного объема отправленных из Республики Казахстан за рубеж и полученных в Республику Казахстан из-за рубежа платежей и (или) переводов денег;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через платежную систему платежей и (или) переводов денег в течение года для систем денежных переводов денег в объеме не менее двадцати пяти процентов от совокупного объема отправленных через системы денежных переводов денег по Республике Казахстан и за рубеж и полученных в Республику Казахстан через системы денежных переводов из-за рубежа платежей и (или) переводов денег;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через платежную систему межбанковских платежей по расчетам с платежными карточками в течение года в объеме не менее двадцати пяти процентов от общего объема данных платежей;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одновременном выполнении следующих двух условий: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на начало календарного года количества платежных карточек, выпущенных в рамках данной платежной системы, двадцати пяти процентов от общего количества платежных карточек в обращении;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через платежную систему в течение календарного года операций в объеме не менее двадцати пяти процентов от общего объема платежей с использованием платежных карточек.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