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d5ff" w14:textId="59bd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октября 2016 года № 522. Зарегистрирован в Министерстве юстиции Республики Казахстан 5 октября 2016 года № 14288.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О внесении дополнений в некоторые приказы Министра финансов Республики Казахстан</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1"/>
    <w:bookmarkStart w:name="z4" w:id="2"/>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дополнения:</w:t>
      </w:r>
    </w:p>
    <w:bookmarkEnd w:id="2"/>
    <w:bookmarkStart w:name="z5"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9756, опубликованный в информационно-правовой системе "Әділет" 17 октября 2014 года):</w:t>
      </w:r>
    </w:p>
    <w:bookmarkEnd w:id="3"/>
    <w:bookmarkStart w:name="z6" w:id="4"/>
    <w:p>
      <w:pPr>
        <w:spacing w:after="0"/>
        <w:ind w:left="0"/>
        <w:jc w:val="both"/>
      </w:pPr>
      <w:r>
        <w:rPr>
          <w:rFonts w:ascii="Times New Roman"/>
          <w:b w:val="false"/>
          <w:i w:val="false"/>
          <w:color w:val="000000"/>
          <w:sz w:val="28"/>
        </w:rPr>
        <w:t xml:space="preserve">
      в Единую бюджетную </w:t>
      </w:r>
      <w:r>
        <w:rPr>
          <w:rFonts w:ascii="Times New Roman"/>
          <w:b w:val="false"/>
          <w:i w:val="false"/>
          <w:color w:val="000000"/>
          <w:sz w:val="28"/>
        </w:rPr>
        <w:t>классификацию</w:t>
      </w:r>
      <w:r>
        <w:rPr>
          <w:rFonts w:ascii="Times New Roman"/>
          <w:b w:val="false"/>
          <w:i w:val="false"/>
          <w:color w:val="000000"/>
          <w:sz w:val="28"/>
        </w:rPr>
        <w:t xml:space="preserve"> Республики Казахстан, утвержденную указанным приказом:</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классификации</w:t>
      </w:r>
      <w:r>
        <w:rPr>
          <w:rFonts w:ascii="Times New Roman"/>
          <w:b w:val="false"/>
          <w:i w:val="false"/>
          <w:color w:val="000000"/>
          <w:sz w:val="28"/>
        </w:rPr>
        <w:t xml:space="preserve"> поступлений бюджета:</w:t>
      </w:r>
    </w:p>
    <w:bookmarkEnd w:id="5"/>
    <w:bookmarkStart w:name="z8" w:id="6"/>
    <w:p>
      <w:pPr>
        <w:spacing w:after="0"/>
        <w:ind w:left="0"/>
        <w:jc w:val="both"/>
      </w:pPr>
      <w:r>
        <w:rPr>
          <w:rFonts w:ascii="Times New Roman"/>
          <w:b w:val="false"/>
          <w:i w:val="false"/>
          <w:color w:val="000000"/>
          <w:sz w:val="28"/>
        </w:rPr>
        <w:t>
      в категории 2 "Неналоговые поступления":</w:t>
      </w:r>
    </w:p>
    <w:bookmarkEnd w:id="6"/>
    <w:bookmarkStart w:name="z9" w:id="7"/>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7"/>
    <w:bookmarkStart w:name="z10" w:id="8"/>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bookmarkEnd w:id="8"/>
    <w:bookmarkStart w:name="z11" w:id="9"/>
    <w:p>
      <w:pPr>
        <w:spacing w:after="0"/>
        <w:ind w:left="0"/>
        <w:jc w:val="both"/>
      </w:pPr>
      <w:r>
        <w:rPr>
          <w:rFonts w:ascii="Times New Roman"/>
          <w:b w:val="false"/>
          <w:i w:val="false"/>
          <w:color w:val="000000"/>
          <w:sz w:val="28"/>
        </w:rPr>
        <w:t>
      дополнить спецификой 66 следующего содержания:</w:t>
      </w:r>
    </w:p>
    <w:bookmarkEnd w:id="9"/>
    <w:bookmarkStart w:name="z12" w:id="10"/>
    <w:p>
      <w:pPr>
        <w:spacing w:after="0"/>
        <w:ind w:left="0"/>
        <w:jc w:val="both"/>
      </w:pPr>
      <w:r>
        <w:rPr>
          <w:rFonts w:ascii="Times New Roman"/>
          <w:b w:val="false"/>
          <w:i w:val="false"/>
          <w:color w:val="000000"/>
          <w:sz w:val="28"/>
        </w:rPr>
        <w:t>
      "66 Административные штрафы, пени, санкции, взыскания, налагаемые Министерством информации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0"/>
    <w:bookmarkStart w:name="z13" w:id="11"/>
    <w:p>
      <w:pPr>
        <w:spacing w:after="0"/>
        <w:ind w:left="0"/>
        <w:jc w:val="both"/>
      </w:pPr>
      <w:r>
        <w:rPr>
          <w:rFonts w:ascii="Times New Roman"/>
          <w:b w:val="false"/>
          <w:i w:val="false"/>
          <w:color w:val="000000"/>
          <w:sz w:val="28"/>
        </w:rPr>
        <w:t xml:space="preserve">
      в функциональной </w:t>
      </w:r>
      <w:r>
        <w:rPr>
          <w:rFonts w:ascii="Times New Roman"/>
          <w:b w:val="false"/>
          <w:i w:val="false"/>
          <w:color w:val="000000"/>
          <w:sz w:val="28"/>
        </w:rPr>
        <w:t>классификации</w:t>
      </w:r>
      <w:r>
        <w:rPr>
          <w:rFonts w:ascii="Times New Roman"/>
          <w:b w:val="false"/>
          <w:i w:val="false"/>
          <w:color w:val="000000"/>
          <w:sz w:val="28"/>
        </w:rPr>
        <w:t xml:space="preserve"> расходов бюджета:</w:t>
      </w:r>
    </w:p>
    <w:bookmarkEnd w:id="11"/>
    <w:bookmarkStart w:name="z14" w:id="12"/>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12"/>
    <w:bookmarkStart w:name="z15" w:id="13"/>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13"/>
    <w:bookmarkStart w:name="z16" w:id="14"/>
    <w:p>
      <w:pPr>
        <w:spacing w:after="0"/>
        <w:ind w:left="0"/>
        <w:jc w:val="both"/>
      </w:pPr>
      <w:r>
        <w:rPr>
          <w:rFonts w:ascii="Times New Roman"/>
          <w:b w:val="false"/>
          <w:i w:val="false"/>
          <w:color w:val="000000"/>
          <w:sz w:val="28"/>
        </w:rPr>
        <w:t>
      по администратору бюджетных программ 102 "Хозяйственное управление Парламента Республики Казахстан":</w:t>
      </w:r>
    </w:p>
    <w:bookmarkEnd w:id="14"/>
    <w:bookmarkStart w:name="z17" w:id="15"/>
    <w:p>
      <w:pPr>
        <w:spacing w:after="0"/>
        <w:ind w:left="0"/>
        <w:jc w:val="both"/>
      </w:pPr>
      <w:r>
        <w:rPr>
          <w:rFonts w:ascii="Times New Roman"/>
          <w:b w:val="false"/>
          <w:i w:val="false"/>
          <w:color w:val="000000"/>
          <w:sz w:val="28"/>
        </w:rPr>
        <w:t>
      по бюджетной программе 001 "Услуги по обеспечению деятельности Парламента Республики Казахстан":</w:t>
      </w:r>
    </w:p>
    <w:bookmarkEnd w:id="15"/>
    <w:bookmarkStart w:name="z18" w:id="16"/>
    <w:p>
      <w:pPr>
        <w:spacing w:after="0"/>
        <w:ind w:left="0"/>
        <w:jc w:val="both"/>
      </w:pPr>
      <w:r>
        <w:rPr>
          <w:rFonts w:ascii="Times New Roman"/>
          <w:b w:val="false"/>
          <w:i w:val="false"/>
          <w:color w:val="000000"/>
          <w:sz w:val="28"/>
        </w:rPr>
        <w:t>
      дополнить бюджетной подпрограммой 112 следующего содержания:</w:t>
      </w:r>
    </w:p>
    <w:bookmarkEnd w:id="16"/>
    <w:bookmarkStart w:name="z19" w:id="17"/>
    <w:p>
      <w:pPr>
        <w:spacing w:after="0"/>
        <w:ind w:left="0"/>
        <w:jc w:val="both"/>
      </w:pPr>
      <w:r>
        <w:rPr>
          <w:rFonts w:ascii="Times New Roman"/>
          <w:b w:val="false"/>
          <w:i w:val="false"/>
          <w:color w:val="000000"/>
          <w:sz w:val="28"/>
        </w:rPr>
        <w:t>
      "112 Капитальные расходы подведомственных организаций ХОЗУ Парламента Республики Казахстан";</w:t>
      </w:r>
    </w:p>
    <w:bookmarkEnd w:id="17"/>
    <w:bookmarkStart w:name="z20" w:id="18"/>
    <w:p>
      <w:pPr>
        <w:spacing w:after="0"/>
        <w:ind w:left="0"/>
        <w:jc w:val="both"/>
      </w:pPr>
      <w:r>
        <w:rPr>
          <w:rFonts w:ascii="Times New Roman"/>
          <w:b w:val="false"/>
          <w:i w:val="false"/>
          <w:color w:val="000000"/>
          <w:sz w:val="28"/>
        </w:rPr>
        <w:t>
      в функциональной группе 04 "Образование":</w:t>
      </w:r>
    </w:p>
    <w:bookmarkEnd w:id="18"/>
    <w:bookmarkStart w:name="z21" w:id="19"/>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19"/>
    <w:bookmarkStart w:name="z22" w:id="20"/>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20"/>
    <w:bookmarkStart w:name="z23" w:id="21"/>
    <w:p>
      <w:pPr>
        <w:spacing w:after="0"/>
        <w:ind w:left="0"/>
        <w:jc w:val="both"/>
      </w:pPr>
      <w:r>
        <w:rPr>
          <w:rFonts w:ascii="Times New Roman"/>
          <w:b w:val="false"/>
          <w:i w:val="false"/>
          <w:color w:val="000000"/>
          <w:sz w:val="28"/>
        </w:rPr>
        <w:t>
      дополнить бюджетной программой 055 следующего содержания:</w:t>
      </w:r>
    </w:p>
    <w:bookmarkEnd w:id="21"/>
    <w:bookmarkStart w:name="z24" w:id="22"/>
    <w:p>
      <w:pPr>
        <w:spacing w:after="0"/>
        <w:ind w:left="0"/>
        <w:jc w:val="both"/>
      </w:pPr>
      <w:r>
        <w:rPr>
          <w:rFonts w:ascii="Times New Roman"/>
          <w:b w:val="false"/>
          <w:i w:val="false"/>
          <w:color w:val="000000"/>
          <w:sz w:val="28"/>
        </w:rPr>
        <w:t>
      "055 Дополнительное образование для детей";</w:t>
      </w:r>
    </w:p>
    <w:bookmarkEnd w:id="22"/>
    <w:bookmarkStart w:name="z25" w:id="23"/>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23"/>
    <w:bookmarkStart w:name="z26" w:id="24"/>
    <w:p>
      <w:pPr>
        <w:spacing w:after="0"/>
        <w:ind w:left="0"/>
        <w:jc w:val="both"/>
      </w:pPr>
      <w:r>
        <w:rPr>
          <w:rFonts w:ascii="Times New Roman"/>
          <w:b w:val="false"/>
          <w:i w:val="false"/>
          <w:color w:val="000000"/>
          <w:sz w:val="28"/>
        </w:rPr>
        <w:t>
      дополнить бюджетной программой 069 следующего содержания:</w:t>
      </w:r>
    </w:p>
    <w:bookmarkEnd w:id="24"/>
    <w:bookmarkStart w:name="z27" w:id="25"/>
    <w:p>
      <w:pPr>
        <w:spacing w:after="0"/>
        <w:ind w:left="0"/>
        <w:jc w:val="both"/>
      </w:pPr>
      <w:r>
        <w:rPr>
          <w:rFonts w:ascii="Times New Roman"/>
          <w:b w:val="false"/>
          <w:i w:val="false"/>
          <w:color w:val="000000"/>
          <w:sz w:val="28"/>
        </w:rPr>
        <w:t>
      "069 Строительство и реконструкция объектов дополнительного образования";</w:t>
      </w:r>
    </w:p>
    <w:bookmarkEnd w:id="25"/>
    <w:bookmarkStart w:name="z28" w:id="26"/>
    <w:p>
      <w:pPr>
        <w:spacing w:after="0"/>
        <w:ind w:left="0"/>
        <w:jc w:val="both"/>
      </w:pP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p>
    <w:bookmarkEnd w:id="26"/>
    <w:bookmarkStart w:name="z29" w:id="27"/>
    <w:p>
      <w:pPr>
        <w:spacing w:after="0"/>
        <w:ind w:left="0"/>
        <w:jc w:val="both"/>
      </w:pPr>
      <w:r>
        <w:rPr>
          <w:rFonts w:ascii="Times New Roman"/>
          <w:b w:val="false"/>
          <w:i w:val="false"/>
          <w:color w:val="000000"/>
          <w:sz w:val="28"/>
        </w:rPr>
        <w:t>
      дополнить бюджетной программой 206 следующего содержания:</w:t>
      </w:r>
    </w:p>
    <w:bookmarkEnd w:id="27"/>
    <w:bookmarkStart w:name="z30" w:id="28"/>
    <w:p>
      <w:pPr>
        <w:spacing w:after="0"/>
        <w:ind w:left="0"/>
        <w:jc w:val="both"/>
      </w:pPr>
      <w:r>
        <w:rPr>
          <w:rFonts w:ascii="Times New Roman"/>
          <w:b w:val="false"/>
          <w:i w:val="false"/>
          <w:color w:val="000000"/>
          <w:sz w:val="28"/>
        </w:rPr>
        <w:t>
      "206 Строительство и реконструкция объектов дополнительного образования";</w:t>
      </w:r>
    </w:p>
    <w:bookmarkEnd w:id="28"/>
    <w:bookmarkStart w:name="z31" w:id="29"/>
    <w:p>
      <w:pPr>
        <w:spacing w:after="0"/>
        <w:ind w:left="0"/>
        <w:jc w:val="both"/>
      </w:pPr>
      <w:r>
        <w:rPr>
          <w:rFonts w:ascii="Times New Roman"/>
          <w:b w:val="false"/>
          <w:i w:val="false"/>
          <w:color w:val="000000"/>
          <w:sz w:val="28"/>
        </w:rPr>
        <w:t>
      по администраторам бюджетных программ 288 "Управление строительства, архитектуры и градостроительства области" и 373 "Управление строительства города республиканского значения, столицы":</w:t>
      </w:r>
    </w:p>
    <w:bookmarkEnd w:id="29"/>
    <w:bookmarkStart w:name="z32" w:id="30"/>
    <w:p>
      <w:pPr>
        <w:spacing w:after="0"/>
        <w:ind w:left="0"/>
        <w:jc w:val="both"/>
      </w:pPr>
      <w:r>
        <w:rPr>
          <w:rFonts w:ascii="Times New Roman"/>
          <w:b w:val="false"/>
          <w:i w:val="false"/>
          <w:color w:val="000000"/>
          <w:sz w:val="28"/>
        </w:rPr>
        <w:t>
      дополнить бюджетной программой 069 следующего содержания:</w:t>
      </w:r>
    </w:p>
    <w:bookmarkEnd w:id="30"/>
    <w:bookmarkStart w:name="z33" w:id="31"/>
    <w:p>
      <w:pPr>
        <w:spacing w:after="0"/>
        <w:ind w:left="0"/>
        <w:jc w:val="both"/>
      </w:pPr>
      <w:r>
        <w:rPr>
          <w:rFonts w:ascii="Times New Roman"/>
          <w:b w:val="false"/>
          <w:i w:val="false"/>
          <w:color w:val="000000"/>
          <w:sz w:val="28"/>
        </w:rPr>
        <w:t>
      "069 Строительство и реконструкция объектов дополнительного образования";</w:t>
      </w:r>
    </w:p>
    <w:bookmarkEnd w:id="31"/>
    <w:bookmarkStart w:name="z34" w:id="32"/>
    <w:p>
      <w:pPr>
        <w:spacing w:after="0"/>
        <w:ind w:left="0"/>
        <w:jc w:val="both"/>
      </w:pPr>
      <w:r>
        <w:rPr>
          <w:rFonts w:ascii="Times New Roman"/>
          <w:b w:val="false"/>
          <w:i w:val="false"/>
          <w:color w:val="000000"/>
          <w:sz w:val="28"/>
        </w:rPr>
        <w:t>
      по администратору бюджетных программ 721 "Управление образования, молодежной политики и по развитию языков области":</w:t>
      </w:r>
    </w:p>
    <w:bookmarkEnd w:id="32"/>
    <w:bookmarkStart w:name="z35" w:id="33"/>
    <w:p>
      <w:pPr>
        <w:spacing w:after="0"/>
        <w:ind w:left="0"/>
        <w:jc w:val="both"/>
      </w:pPr>
      <w:r>
        <w:rPr>
          <w:rFonts w:ascii="Times New Roman"/>
          <w:b w:val="false"/>
          <w:i w:val="false"/>
          <w:color w:val="000000"/>
          <w:sz w:val="28"/>
        </w:rPr>
        <w:t>
      дополнить бюджетной программой 055 следующего содержания:</w:t>
      </w:r>
    </w:p>
    <w:bookmarkEnd w:id="33"/>
    <w:bookmarkStart w:name="z36" w:id="34"/>
    <w:p>
      <w:pPr>
        <w:spacing w:after="0"/>
        <w:ind w:left="0"/>
        <w:jc w:val="both"/>
      </w:pPr>
      <w:r>
        <w:rPr>
          <w:rFonts w:ascii="Times New Roman"/>
          <w:b w:val="false"/>
          <w:i w:val="false"/>
          <w:color w:val="000000"/>
          <w:sz w:val="28"/>
        </w:rPr>
        <w:t>
      "055 Дополнительное образование для детей";</w:t>
      </w:r>
    </w:p>
    <w:bookmarkEnd w:id="34"/>
    <w:bookmarkStart w:name="z37" w:id="35"/>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35"/>
    <w:bookmarkStart w:name="z38" w:id="36"/>
    <w:p>
      <w:pPr>
        <w:spacing w:after="0"/>
        <w:ind w:left="0"/>
        <w:jc w:val="both"/>
      </w:pPr>
      <w:r>
        <w:rPr>
          <w:rFonts w:ascii="Times New Roman"/>
          <w:b w:val="false"/>
          <w:i w:val="false"/>
          <w:color w:val="000000"/>
          <w:sz w:val="28"/>
        </w:rPr>
        <w:t>
      дополнить администратором бюджетных программ 245 с бюджетной программой 138 следующего содержания:</w:t>
      </w:r>
    </w:p>
    <w:bookmarkEnd w:id="36"/>
    <w:bookmarkStart w:name="z39" w:id="37"/>
    <w:p>
      <w:pPr>
        <w:spacing w:after="0"/>
        <w:ind w:left="0"/>
        <w:jc w:val="both"/>
      </w:pPr>
      <w:r>
        <w:rPr>
          <w:rFonts w:ascii="Times New Roman"/>
          <w:b w:val="false"/>
          <w:i w:val="false"/>
          <w:color w:val="000000"/>
          <w:sz w:val="28"/>
        </w:rPr>
        <w:t>
      "245 Министерство информации и коммуникаций Республики Казахстан</w:t>
      </w:r>
    </w:p>
    <w:bookmarkEnd w:id="37"/>
    <w:bookmarkStart w:name="z40" w:id="38"/>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38"/>
    <w:bookmarkStart w:name="z41" w:id="39"/>
    <w:p>
      <w:pPr>
        <w:spacing w:after="0"/>
        <w:ind w:left="0"/>
        <w:jc w:val="both"/>
      </w:pPr>
      <w:r>
        <w:rPr>
          <w:rFonts w:ascii="Times New Roman"/>
          <w:b w:val="false"/>
          <w:i w:val="false"/>
          <w:color w:val="000000"/>
          <w:sz w:val="28"/>
        </w:rPr>
        <w:t>
      по администратору бюджетных программ 501 "Верховный Суд Республики Казахстан":</w:t>
      </w:r>
    </w:p>
    <w:bookmarkEnd w:id="39"/>
    <w:bookmarkStart w:name="z42" w:id="40"/>
    <w:p>
      <w:pPr>
        <w:spacing w:after="0"/>
        <w:ind w:left="0"/>
        <w:jc w:val="both"/>
      </w:pPr>
      <w:r>
        <w:rPr>
          <w:rFonts w:ascii="Times New Roman"/>
          <w:b w:val="false"/>
          <w:i w:val="false"/>
          <w:color w:val="000000"/>
          <w:sz w:val="28"/>
        </w:rPr>
        <w:t>
      по бюджетной программе 017 "Организация послевузовского образования, переподготовка и повышение квалификации судейских кадров":</w:t>
      </w:r>
    </w:p>
    <w:bookmarkEnd w:id="40"/>
    <w:bookmarkStart w:name="z43" w:id="41"/>
    <w:p>
      <w:pPr>
        <w:spacing w:after="0"/>
        <w:ind w:left="0"/>
        <w:jc w:val="both"/>
      </w:pPr>
      <w:r>
        <w:rPr>
          <w:rFonts w:ascii="Times New Roman"/>
          <w:b w:val="false"/>
          <w:i w:val="false"/>
          <w:color w:val="000000"/>
          <w:sz w:val="28"/>
        </w:rPr>
        <w:t>
      дополнить бюджетными подпрограммами 100 и 111 следующего содержания:</w:t>
      </w:r>
    </w:p>
    <w:bookmarkEnd w:id="41"/>
    <w:bookmarkStart w:name="z44" w:id="42"/>
    <w:p>
      <w:pPr>
        <w:spacing w:after="0"/>
        <w:ind w:left="0"/>
        <w:jc w:val="both"/>
      </w:pPr>
      <w:r>
        <w:rPr>
          <w:rFonts w:ascii="Times New Roman"/>
          <w:b w:val="false"/>
          <w:i w:val="false"/>
          <w:color w:val="000000"/>
          <w:sz w:val="28"/>
        </w:rPr>
        <w:t>
      "100 Обеспечение организации послевузовского образования, переподготовки и повышение квалификации судейских кадров</w:t>
      </w:r>
    </w:p>
    <w:bookmarkEnd w:id="42"/>
    <w:bookmarkStart w:name="z45" w:id="43"/>
    <w:p>
      <w:pPr>
        <w:spacing w:after="0"/>
        <w:ind w:left="0"/>
        <w:jc w:val="both"/>
      </w:pPr>
      <w:r>
        <w:rPr>
          <w:rFonts w:ascii="Times New Roman"/>
          <w:b w:val="false"/>
          <w:i w:val="false"/>
          <w:color w:val="000000"/>
          <w:sz w:val="28"/>
        </w:rPr>
        <w:t>
      111 Капитальные расходы подведомственных государственных учреждений";</w:t>
      </w:r>
    </w:p>
    <w:bookmarkEnd w:id="43"/>
    <w:bookmarkStart w:name="z46" w:id="44"/>
    <w:p>
      <w:pPr>
        <w:spacing w:after="0"/>
        <w:ind w:left="0"/>
        <w:jc w:val="both"/>
      </w:pPr>
      <w:r>
        <w:rPr>
          <w:rFonts w:ascii="Times New Roman"/>
          <w:b w:val="false"/>
          <w:i w:val="false"/>
          <w:color w:val="000000"/>
          <w:sz w:val="28"/>
        </w:rPr>
        <w:t>
      в функциональной группе 05 "Здравоохранение":</w:t>
      </w:r>
    </w:p>
    <w:bookmarkEnd w:id="44"/>
    <w:bookmarkStart w:name="z47" w:id="45"/>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45"/>
    <w:bookmarkStart w:name="z48" w:id="46"/>
    <w:p>
      <w:pPr>
        <w:spacing w:after="0"/>
        <w:ind w:left="0"/>
        <w:jc w:val="both"/>
      </w:pPr>
      <w:r>
        <w:rPr>
          <w:rFonts w:ascii="Times New Roman"/>
          <w:b w:val="false"/>
          <w:i w:val="false"/>
          <w:color w:val="000000"/>
          <w:sz w:val="28"/>
        </w:rPr>
        <w:t>
      по администратору бюджетных программ 239 "Министерство здравоохранения и социального развития Республики Казахстан":</w:t>
      </w:r>
    </w:p>
    <w:bookmarkEnd w:id="46"/>
    <w:bookmarkStart w:name="z49" w:id="47"/>
    <w:p>
      <w:pPr>
        <w:spacing w:after="0"/>
        <w:ind w:left="0"/>
        <w:jc w:val="both"/>
      </w:pPr>
      <w:r>
        <w:rPr>
          <w:rFonts w:ascii="Times New Roman"/>
          <w:b w:val="false"/>
          <w:i w:val="false"/>
          <w:color w:val="000000"/>
          <w:sz w:val="28"/>
        </w:rPr>
        <w:t>
      по бюджетной программе 129 "Целевые трансферты на развитие областным бюджетам на строительство врачебных амбулаторий и фельдшерского акушерских пунктов, расположенных в сельских населенных пунктах в рамках Дорожной карты занятости 2020":</w:t>
      </w:r>
    </w:p>
    <w:bookmarkEnd w:id="47"/>
    <w:bookmarkStart w:name="z50" w:id="48"/>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48"/>
    <w:bookmarkStart w:name="z51" w:id="49"/>
    <w:p>
      <w:pPr>
        <w:spacing w:after="0"/>
        <w:ind w:left="0"/>
        <w:jc w:val="both"/>
      </w:pPr>
      <w:r>
        <w:rPr>
          <w:rFonts w:ascii="Times New Roman"/>
          <w:b w:val="false"/>
          <w:i w:val="false"/>
          <w:color w:val="000000"/>
          <w:sz w:val="28"/>
        </w:rPr>
        <w:t>
      "030 За счет средств республиканского бюджета</w:t>
      </w:r>
    </w:p>
    <w:bookmarkEnd w:id="49"/>
    <w:bookmarkStart w:name="z52" w:id="5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0"/>
    <w:bookmarkStart w:name="z53" w:id="51"/>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51"/>
    <w:bookmarkStart w:name="z54" w:id="52"/>
    <w:p>
      <w:pPr>
        <w:spacing w:after="0"/>
        <w:ind w:left="0"/>
        <w:jc w:val="both"/>
      </w:pPr>
      <w:r>
        <w:rPr>
          <w:rFonts w:ascii="Times New Roman"/>
          <w:b w:val="false"/>
          <w:i w:val="false"/>
          <w:color w:val="000000"/>
          <w:sz w:val="28"/>
        </w:rPr>
        <w:t>
      по бюджетной программе 083 "Строительство врачебных амбулаторий и фельдшерско-акушерских пунктов, расположенных в сельских населенных пунктах в рамках Дорожной карты занятости 2020":</w:t>
      </w:r>
    </w:p>
    <w:bookmarkEnd w:id="52"/>
    <w:bookmarkStart w:name="z55" w:id="5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53"/>
    <w:bookmarkStart w:name="z56" w:id="5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4"/>
    <w:bookmarkStart w:name="z57" w:id="55"/>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55"/>
    <w:bookmarkStart w:name="z58" w:id="56"/>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56"/>
    <w:bookmarkStart w:name="z59" w:id="57"/>
    <w:p>
      <w:pPr>
        <w:spacing w:after="0"/>
        <w:ind w:left="0"/>
        <w:jc w:val="both"/>
      </w:pPr>
      <w:r>
        <w:rPr>
          <w:rFonts w:ascii="Times New Roman"/>
          <w:b w:val="false"/>
          <w:i w:val="false"/>
          <w:color w:val="000000"/>
          <w:sz w:val="28"/>
        </w:rPr>
        <w:t>
      дополнить администратором бюджетных программ 735 с бюджетной программой 001 с бюджетными подпрограммами 011 и 015 следующего содержания:</w:t>
      </w:r>
    </w:p>
    <w:bookmarkEnd w:id="57"/>
    <w:bookmarkStart w:name="z60" w:id="58"/>
    <w:p>
      <w:pPr>
        <w:spacing w:after="0"/>
        <w:ind w:left="0"/>
        <w:jc w:val="both"/>
      </w:pPr>
      <w:r>
        <w:rPr>
          <w:rFonts w:ascii="Times New Roman"/>
          <w:b w:val="false"/>
          <w:i w:val="false"/>
          <w:color w:val="000000"/>
          <w:sz w:val="28"/>
        </w:rPr>
        <w:t>
      "735 Управление внешних связей и туризма области</w:t>
      </w:r>
    </w:p>
    <w:bookmarkEnd w:id="58"/>
    <w:bookmarkStart w:name="z61" w:id="59"/>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внешних связей и туризма</w:t>
      </w:r>
    </w:p>
    <w:bookmarkEnd w:id="59"/>
    <w:bookmarkStart w:name="z62" w:id="60"/>
    <w:p>
      <w:pPr>
        <w:spacing w:after="0"/>
        <w:ind w:left="0"/>
        <w:jc w:val="both"/>
      </w:pPr>
      <w:r>
        <w:rPr>
          <w:rFonts w:ascii="Times New Roman"/>
          <w:b w:val="false"/>
          <w:i w:val="false"/>
          <w:color w:val="000000"/>
          <w:sz w:val="28"/>
        </w:rPr>
        <w:t>
      011 За счет трансфертов из республиканского бюджета</w:t>
      </w:r>
    </w:p>
    <w:bookmarkEnd w:id="60"/>
    <w:bookmarkStart w:name="z63" w:id="61"/>
    <w:p>
      <w:pPr>
        <w:spacing w:after="0"/>
        <w:ind w:left="0"/>
        <w:jc w:val="both"/>
      </w:pPr>
      <w:r>
        <w:rPr>
          <w:rFonts w:ascii="Times New Roman"/>
          <w:b w:val="false"/>
          <w:i w:val="false"/>
          <w:color w:val="000000"/>
          <w:sz w:val="28"/>
        </w:rPr>
        <w:t>
      015 За счет средств местного бюджета";</w:t>
      </w:r>
    </w:p>
    <w:bookmarkEnd w:id="61"/>
    <w:bookmarkStart w:name="z64" w:id="62"/>
    <w:p>
      <w:pPr>
        <w:spacing w:after="0"/>
        <w:ind w:left="0"/>
        <w:jc w:val="both"/>
      </w:pPr>
      <w:r>
        <w:rPr>
          <w:rFonts w:ascii="Times New Roman"/>
          <w:b w:val="false"/>
          <w:i w:val="false"/>
          <w:color w:val="000000"/>
          <w:sz w:val="28"/>
        </w:rPr>
        <w:t>
      дополнить бюджетной программой 003 следующего содержания:</w:t>
      </w:r>
    </w:p>
    <w:bookmarkEnd w:id="62"/>
    <w:bookmarkStart w:name="z65" w:id="63"/>
    <w:p>
      <w:pPr>
        <w:spacing w:after="0"/>
        <w:ind w:left="0"/>
        <w:jc w:val="both"/>
      </w:pPr>
      <w:r>
        <w:rPr>
          <w:rFonts w:ascii="Times New Roman"/>
          <w:b w:val="false"/>
          <w:i w:val="false"/>
          <w:color w:val="000000"/>
          <w:sz w:val="28"/>
        </w:rPr>
        <w:t>
      "003 Капитальные расходы государственного органа";</w:t>
      </w:r>
    </w:p>
    <w:bookmarkEnd w:id="63"/>
    <w:bookmarkStart w:name="z66" w:id="64"/>
    <w:p>
      <w:pPr>
        <w:spacing w:after="0"/>
        <w:ind w:left="0"/>
        <w:jc w:val="both"/>
      </w:pPr>
      <w:r>
        <w:rPr>
          <w:rFonts w:ascii="Times New Roman"/>
          <w:b w:val="false"/>
          <w:i w:val="false"/>
          <w:color w:val="000000"/>
          <w:sz w:val="28"/>
        </w:rPr>
        <w:t>
      дополнить бюджетной программой 004 с бюджетными подпрограммами 011 и 015 следующего содержания:</w:t>
      </w:r>
    </w:p>
    <w:bookmarkEnd w:id="64"/>
    <w:bookmarkStart w:name="z67" w:id="65"/>
    <w:p>
      <w:pPr>
        <w:spacing w:after="0"/>
        <w:ind w:left="0"/>
        <w:jc w:val="both"/>
      </w:pPr>
      <w:r>
        <w:rPr>
          <w:rFonts w:ascii="Times New Roman"/>
          <w:b w:val="false"/>
          <w:i w:val="false"/>
          <w:color w:val="000000"/>
          <w:sz w:val="28"/>
        </w:rPr>
        <w:t>
      "004 Регулирование туристской деятельности</w:t>
      </w:r>
    </w:p>
    <w:bookmarkEnd w:id="65"/>
    <w:bookmarkStart w:name="z68" w:id="66"/>
    <w:p>
      <w:pPr>
        <w:spacing w:after="0"/>
        <w:ind w:left="0"/>
        <w:jc w:val="both"/>
      </w:pPr>
      <w:r>
        <w:rPr>
          <w:rFonts w:ascii="Times New Roman"/>
          <w:b w:val="false"/>
          <w:i w:val="false"/>
          <w:color w:val="000000"/>
          <w:sz w:val="28"/>
        </w:rPr>
        <w:t>
      011 За счет трансфертов из республиканского бюджета</w:t>
      </w:r>
    </w:p>
    <w:bookmarkEnd w:id="66"/>
    <w:bookmarkStart w:name="z69" w:id="67"/>
    <w:p>
      <w:pPr>
        <w:spacing w:after="0"/>
        <w:ind w:left="0"/>
        <w:jc w:val="both"/>
      </w:pPr>
      <w:r>
        <w:rPr>
          <w:rFonts w:ascii="Times New Roman"/>
          <w:b w:val="false"/>
          <w:i w:val="false"/>
          <w:color w:val="000000"/>
          <w:sz w:val="28"/>
        </w:rPr>
        <w:t>
      015 За счет средств местного бюджета";</w:t>
      </w:r>
    </w:p>
    <w:bookmarkEnd w:id="67"/>
    <w:bookmarkStart w:name="z70" w:id="68"/>
    <w:p>
      <w:pPr>
        <w:spacing w:after="0"/>
        <w:ind w:left="0"/>
        <w:jc w:val="both"/>
      </w:pPr>
      <w:r>
        <w:rPr>
          <w:rFonts w:ascii="Times New Roman"/>
          <w:b w:val="false"/>
          <w:i w:val="false"/>
          <w:color w:val="000000"/>
          <w:sz w:val="28"/>
        </w:rPr>
        <w:t>
      дополнить бюджетными программами 100, 106, 107, 108, 109, 113, 114, 115, 117, 118, 119, 122, 123, 124, 125 и 126 следующего содержания:</w:t>
      </w:r>
    </w:p>
    <w:bookmarkEnd w:id="68"/>
    <w:bookmarkStart w:name="z71" w:id="6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69"/>
    <w:bookmarkStart w:name="z72" w:id="7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0"/>
    <w:bookmarkStart w:name="z73" w:id="7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71"/>
    <w:bookmarkStart w:name="z74" w:id="7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72"/>
    <w:bookmarkStart w:name="z75" w:id="73"/>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73"/>
    <w:bookmarkStart w:name="z76" w:id="74"/>
    <w:p>
      <w:pPr>
        <w:spacing w:after="0"/>
        <w:ind w:left="0"/>
        <w:jc w:val="both"/>
      </w:pPr>
      <w:r>
        <w:rPr>
          <w:rFonts w:ascii="Times New Roman"/>
          <w:b w:val="false"/>
          <w:i w:val="false"/>
          <w:color w:val="000000"/>
          <w:sz w:val="28"/>
        </w:rPr>
        <w:t>
      113 Целевые текущие трансферты из местных бюджетов</w:t>
      </w:r>
    </w:p>
    <w:bookmarkEnd w:id="74"/>
    <w:bookmarkStart w:name="z77" w:id="75"/>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75"/>
    <w:bookmarkStart w:name="z78" w:id="76"/>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6"/>
    <w:bookmarkStart w:name="z79" w:id="77"/>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7"/>
    <w:bookmarkStart w:name="z80" w:id="78"/>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8"/>
    <w:bookmarkStart w:name="z81" w:id="79"/>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79"/>
    <w:bookmarkStart w:name="z82" w:id="80"/>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80"/>
    <w:bookmarkStart w:name="z83" w:id="8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1"/>
    <w:bookmarkStart w:name="z84" w:id="82"/>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2"/>
    <w:bookmarkStart w:name="z85" w:id="83"/>
    <w:p>
      <w:pPr>
        <w:spacing w:after="0"/>
        <w:ind w:left="0"/>
        <w:jc w:val="both"/>
      </w:pPr>
      <w:r>
        <w:rPr>
          <w:rFonts w:ascii="Times New Roman"/>
          <w:b w:val="false"/>
          <w:i w:val="false"/>
          <w:color w:val="000000"/>
          <w:sz w:val="28"/>
        </w:rPr>
        <w:t>
      125 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
    <w:bookmarkStart w:name="z86" w:id="84"/>
    <w:p>
      <w:pPr>
        <w:spacing w:after="0"/>
        <w:ind w:left="0"/>
        <w:jc w:val="both"/>
      </w:pPr>
      <w:r>
        <w:rPr>
          <w:rFonts w:ascii="Times New Roman"/>
          <w:b w:val="false"/>
          <w:i w:val="false"/>
          <w:color w:val="000000"/>
          <w:sz w:val="28"/>
        </w:rPr>
        <w:t>
      126 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4"/>
    <w:bookmarkStart w:name="z87" w:id="85"/>
    <w:p>
      <w:pPr>
        <w:spacing w:after="0"/>
        <w:ind w:left="0"/>
        <w:jc w:val="both"/>
      </w:pPr>
      <w:r>
        <w:rPr>
          <w:rFonts w:ascii="Times New Roman"/>
          <w:b w:val="false"/>
          <w:i w:val="false"/>
          <w:color w:val="000000"/>
          <w:sz w:val="28"/>
        </w:rPr>
        <w:t>
      в функциональной группе 13 "Прочие":</w:t>
      </w:r>
    </w:p>
    <w:bookmarkEnd w:id="85"/>
    <w:bookmarkStart w:name="z88" w:id="86"/>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86"/>
    <w:bookmarkStart w:name="z89" w:id="87"/>
    <w:p>
      <w:pPr>
        <w:spacing w:after="0"/>
        <w:ind w:left="0"/>
        <w:jc w:val="both"/>
      </w:pPr>
      <w:r>
        <w:rPr>
          <w:rFonts w:ascii="Times New Roman"/>
          <w:b w:val="false"/>
          <w:i w:val="false"/>
          <w:color w:val="000000"/>
          <w:sz w:val="28"/>
        </w:rPr>
        <w:t>
      по администратору бюджетных программ 454 "Отдел предпринимательства и сельского хозяйства района (города областного значения)":</w:t>
      </w:r>
    </w:p>
    <w:bookmarkEnd w:id="87"/>
    <w:bookmarkStart w:name="z90" w:id="88"/>
    <w:p>
      <w:pPr>
        <w:spacing w:after="0"/>
        <w:ind w:left="0"/>
        <w:jc w:val="both"/>
      </w:pPr>
      <w:r>
        <w:rPr>
          <w:rFonts w:ascii="Times New Roman"/>
          <w:b w:val="false"/>
          <w:i w:val="false"/>
          <w:color w:val="000000"/>
          <w:sz w:val="28"/>
        </w:rPr>
        <w:t>
      дополнить бюджетной программой 016 следующего содержания:</w:t>
      </w:r>
    </w:p>
    <w:bookmarkEnd w:id="88"/>
    <w:bookmarkStart w:name="z91" w:id="89"/>
    <w:p>
      <w:pPr>
        <w:spacing w:after="0"/>
        <w:ind w:left="0"/>
        <w:jc w:val="both"/>
      </w:pPr>
      <w:r>
        <w:rPr>
          <w:rFonts w:ascii="Times New Roman"/>
          <w:b w:val="false"/>
          <w:i w:val="false"/>
          <w:color w:val="000000"/>
          <w:sz w:val="28"/>
        </w:rPr>
        <w:t>
      "016 Кредитование АО "Фонд развития предпринимательства "Даму" на реализацию государственной инвестиционной политики";</w:t>
      </w:r>
    </w:p>
    <w:bookmarkEnd w:id="89"/>
    <w:bookmarkStart w:name="z92" w:id="90"/>
    <w:p>
      <w:pPr>
        <w:spacing w:after="0"/>
        <w:ind w:left="0"/>
        <w:jc w:val="both"/>
      </w:pPr>
      <w:r>
        <w:rPr>
          <w:rFonts w:ascii="Times New Roman"/>
          <w:b w:val="false"/>
          <w:i w:val="false"/>
          <w:color w:val="000000"/>
          <w:sz w:val="28"/>
        </w:rPr>
        <w:t>
      дополнить администраторами бюджетных программ 466 и 467 с бюджетной программой 026 следующего содержания:</w:t>
      </w:r>
    </w:p>
    <w:bookmarkEnd w:id="90"/>
    <w:bookmarkStart w:name="z93" w:id="91"/>
    <w:p>
      <w:pPr>
        <w:spacing w:after="0"/>
        <w:ind w:left="0"/>
        <w:jc w:val="both"/>
      </w:pPr>
      <w:r>
        <w:rPr>
          <w:rFonts w:ascii="Times New Roman"/>
          <w:b w:val="false"/>
          <w:i w:val="false"/>
          <w:color w:val="000000"/>
          <w:sz w:val="28"/>
        </w:rPr>
        <w:t>
      "466 Отдел архитектуры, градостроительства и строительства района (города областного значения)</w:t>
      </w:r>
    </w:p>
    <w:bookmarkEnd w:id="91"/>
    <w:bookmarkStart w:name="z94" w:id="92"/>
    <w:p>
      <w:pPr>
        <w:spacing w:after="0"/>
        <w:ind w:left="0"/>
        <w:jc w:val="both"/>
      </w:pPr>
      <w:r>
        <w:rPr>
          <w:rFonts w:ascii="Times New Roman"/>
          <w:b w:val="false"/>
          <w:i w:val="false"/>
          <w:color w:val="000000"/>
          <w:sz w:val="28"/>
        </w:rPr>
        <w:t>
      026 Развитие индустриальной инфраструктуры в рамках Единой программы поддержки и развития бизнеса "Дорожная карта бизнеса 2020"</w:t>
      </w:r>
    </w:p>
    <w:bookmarkEnd w:id="92"/>
    <w:bookmarkStart w:name="z95" w:id="93"/>
    <w:p>
      <w:pPr>
        <w:spacing w:after="0"/>
        <w:ind w:left="0"/>
        <w:jc w:val="both"/>
      </w:pPr>
      <w:r>
        <w:rPr>
          <w:rFonts w:ascii="Times New Roman"/>
          <w:b w:val="false"/>
          <w:i w:val="false"/>
          <w:color w:val="000000"/>
          <w:sz w:val="28"/>
        </w:rPr>
        <w:t>
      467 Отдел строительства района (города областного значения)</w:t>
      </w:r>
    </w:p>
    <w:bookmarkEnd w:id="93"/>
    <w:bookmarkStart w:name="z96" w:id="94"/>
    <w:p>
      <w:pPr>
        <w:spacing w:after="0"/>
        <w:ind w:left="0"/>
        <w:jc w:val="both"/>
      </w:pPr>
      <w:r>
        <w:rPr>
          <w:rFonts w:ascii="Times New Roman"/>
          <w:b w:val="false"/>
          <w:i w:val="false"/>
          <w:color w:val="000000"/>
          <w:sz w:val="28"/>
        </w:rPr>
        <w:t>
      026 Развитие индустриальной инфраструктуры в рамках Единой программы поддержки и развития бизнеса "Дорожная карта бизнеса 2020";</w:t>
      </w:r>
    </w:p>
    <w:bookmarkEnd w:id="94"/>
    <w:bookmarkStart w:name="z97" w:id="95"/>
    <w:p>
      <w:pPr>
        <w:spacing w:after="0"/>
        <w:ind w:left="0"/>
        <w:jc w:val="both"/>
      </w:pPr>
      <w:r>
        <w:rPr>
          <w:rFonts w:ascii="Times New Roman"/>
          <w:b w:val="false"/>
          <w:i w:val="false"/>
          <w:color w:val="000000"/>
          <w:sz w:val="28"/>
        </w:rPr>
        <w:t>
      по администраторам бюджетных программ 469 "Отдел предпринимательства района (города областного значения)", 482 "Отдел предпринимательства и туризма района (города областного значения)" и 493 "Отдел предпринимательства, промышленности и туризма района (города областного значения)":</w:t>
      </w:r>
    </w:p>
    <w:bookmarkEnd w:id="95"/>
    <w:bookmarkStart w:name="z98" w:id="96"/>
    <w:p>
      <w:pPr>
        <w:spacing w:after="0"/>
        <w:ind w:left="0"/>
        <w:jc w:val="both"/>
      </w:pPr>
      <w:r>
        <w:rPr>
          <w:rFonts w:ascii="Times New Roman"/>
          <w:b w:val="false"/>
          <w:i w:val="false"/>
          <w:color w:val="000000"/>
          <w:sz w:val="28"/>
        </w:rPr>
        <w:t>
      дополнить бюджетной программой 016 следующего содержания:</w:t>
      </w:r>
    </w:p>
    <w:bookmarkEnd w:id="96"/>
    <w:bookmarkStart w:name="z99" w:id="97"/>
    <w:p>
      <w:pPr>
        <w:spacing w:after="0"/>
        <w:ind w:left="0"/>
        <w:jc w:val="both"/>
      </w:pPr>
      <w:r>
        <w:rPr>
          <w:rFonts w:ascii="Times New Roman"/>
          <w:b w:val="false"/>
          <w:i w:val="false"/>
          <w:color w:val="000000"/>
          <w:sz w:val="28"/>
        </w:rPr>
        <w:t>
      "016 Кредитование АО "Фонд развития предпринимательства "Даму" на реализацию государственной инвестиционной политики";</w:t>
      </w:r>
    </w:p>
    <w:bookmarkEnd w:id="97"/>
    <w:bookmarkStart w:name="z100" w:id="98"/>
    <w:p>
      <w:pPr>
        <w:spacing w:after="0"/>
        <w:ind w:left="0"/>
        <w:jc w:val="both"/>
      </w:pPr>
      <w:r>
        <w:rPr>
          <w:rFonts w:ascii="Times New Roman"/>
          <w:b w:val="false"/>
          <w:i w:val="false"/>
          <w:color w:val="000000"/>
          <w:sz w:val="28"/>
        </w:rPr>
        <w:t>
      в функциональной подгруппе 9 "Прочие":</w:t>
      </w:r>
    </w:p>
    <w:bookmarkEnd w:id="98"/>
    <w:bookmarkStart w:name="z101" w:id="99"/>
    <w:p>
      <w:pPr>
        <w:spacing w:after="0"/>
        <w:ind w:left="0"/>
        <w:jc w:val="both"/>
      </w:pPr>
      <w:r>
        <w:rPr>
          <w:rFonts w:ascii="Times New Roman"/>
          <w:b w:val="false"/>
          <w:i w:val="false"/>
          <w:color w:val="000000"/>
          <w:sz w:val="28"/>
        </w:rPr>
        <w:t>
      по администраторам бюджетных программ 451 "Отдел занятости и социальных программ района (города областного значения)", 452 "Отдел финансов района (города областного значения)", 453 "Отдел экономики и бюджетного планирования района (города областного значения)", 454 "Отдел предпринимательства и сельского хозяйства района (города областного значения)", 455 "Отдел культуры и развития языков района (города областного значения)", 456 "Отдел внутренней политики района (города областного значения)", 457 "Отдел культуры, развития языков, физической культуры и спорта района (города областного значения)", 458 "Отдел жилищно-коммунального хозяйства, пассажирского транспорта и автомобильных дорог района (города областного значения)", 459 "Отдел экономики и финансов района (города областного значения)", 460 "Отдел сельского хозяйства, ветеринарии и земельных отношений района (города областного значения)", 461 "Отдел экономики, финансов и предпринимательства района (города областного значения)", 462 "Отдел сельского хозяйства района (города областного значения)", 463 "Отдел земельных отношений района (города областного значения)", 464 "Отдел образования района (города областного значения)", 465 "Отдел физической культуры и спорта района (города областного значения)", 466 "Отдел архитектуры, градостроительства и строительства района (города областного значения)", 467 "Отдел строительства района (города областного значения)", 468 "Отдел архитектуры и градостроительства района (города областного значения)", 469 "Отдел предпринимательства района (города областного значения)", 471 "Отдел образования, физической культуры и спорта района (города областного значения)", 472 "Отдел строительства, архитектуры и градостроительства района (города областного значения)", 473 "Отдел ветеринарии района (города областного значения)", 474 "Отдел сельского хозяйства и ветеринарии района (города областного значения)", 475 "Отдел предпринимательства, сельского хозяйства и ветеринарии района (города областного значения)", 476 "Отдел экономики, бюджетного планирования и предпринимательства района (города областного значения)", 477 "Отдел сельского хозяйства и земельных отношений района (города областного значения)", 478 "Отдел внутренней политики, культуры и развития языков района (города областного значения)", 479 "Отдел жилищной инспекции района (города областного значения)", 480 "Отдел туризма района (города областного значения)", 482 "Отдел предпринимательства и туризма района (города областного значения)",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485 "Отдел пассажирского транспорта и автомобильных дорог района (города областного значения)", 486 "Отдел земельных отношений, архитектуры и градостроительства района (города областного значения)", 487 "Отдел жилищно-коммунального хозяйства и жилищной инспекции района (города областного значения)", 489 "Отдел государственных активов и закупок района (города областного значения)", 490 "Отдел коммунального хозяйства, пассажирского транспорта и автомобильных дорог района (города областного значения)", 491 "Отдел жилищных отношений района (города областного значения)", 492 "Отдел жилищно-коммунального хозяйства, пассажирского транспорта, автомобильных дорог и жилищной инспекции района (города областного значения)", 493 "Отдел предпринимательства, промышленности и туризма района (города областного значения)", 494 "Отдел предпринимательства и промышленности района (города областного значения)", 495 "Отдел архитектуры, строительства, жилищно-коммунального хозяйства, пассажирского транспорта и автомобильных дорог района (города областного значения)", 496 "Отдел жилищной инспекции и коммунального хозяйства района (города областного значения)", 497 "Отдел жилищно-коммунального хозяйства района (города областного значения)", 498 "Отдел земельных отношений и сельского хозяйства района (города областного значения)", 499 "Отдел регистрации актов гражданского состояния района (города областного значения)", 800 "Отдел ветеринарии и ветеринарного контроля района (города областного значения)", 801 "Отдел занятости, социальных программ и регистрации актов гражданского состояния района (города областного значения)" и 802 "Отдел культуры, физической культуры и спорта района (города областного значения)" дополнить бюджетной программой 096 следующего содержания:</w:t>
      </w:r>
    </w:p>
    <w:bookmarkEnd w:id="99"/>
    <w:bookmarkStart w:name="z102" w:id="100"/>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00"/>
    <w:bookmarkStart w:name="z103" w:id="1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404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9760, опубликованный в информационно-правовой системе "Әділет" 15 октября 2014 года):</w:t>
      </w:r>
    </w:p>
    <w:bookmarkEnd w:id="101"/>
    <w:bookmarkStart w:name="z104"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распределения поступлений бюджета между уровнями бюджетов и контрольным счетом наличности Национального фонда Республики Казахстан, утвержденной указанным приказом:</w:t>
      </w:r>
    </w:p>
    <w:bookmarkEnd w:id="102"/>
    <w:bookmarkStart w:name="z105" w:id="103"/>
    <w:p>
      <w:pPr>
        <w:spacing w:after="0"/>
        <w:ind w:left="0"/>
        <w:jc w:val="both"/>
      </w:pPr>
      <w:r>
        <w:rPr>
          <w:rFonts w:ascii="Times New Roman"/>
          <w:b w:val="false"/>
          <w:i w:val="false"/>
          <w:color w:val="000000"/>
          <w:sz w:val="28"/>
        </w:rPr>
        <w:t>
      в категории 2 "Неналоговые поступления":</w:t>
      </w:r>
    </w:p>
    <w:bookmarkEnd w:id="103"/>
    <w:bookmarkStart w:name="z106" w:id="104"/>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104"/>
    <w:bookmarkStart w:name="z107" w:id="105"/>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bookmarkEnd w:id="105"/>
    <w:bookmarkStart w:name="z108" w:id="106"/>
    <w:p>
      <w:pPr>
        <w:spacing w:after="0"/>
        <w:ind w:left="0"/>
        <w:jc w:val="both"/>
      </w:pPr>
      <w:r>
        <w:rPr>
          <w:rFonts w:ascii="Times New Roman"/>
          <w:b w:val="false"/>
          <w:i w:val="false"/>
          <w:color w:val="000000"/>
          <w:sz w:val="28"/>
        </w:rPr>
        <w:t>
      дополнить строкой следующего содержания:</w:t>
      </w:r>
    </w:p>
    <w:bookmarkEnd w:id="106"/>
    <w:bookmarkStart w:name="z109"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8"/>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08"/>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w:t>
      </w:r>
    </w:p>
    <w:bookmarkEnd w:id="109"/>
    <w:bookmarkStart w:name="z112" w:id="11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110"/>
    <w:bookmarkStart w:name="z113" w:id="1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1"/>
    <w:bookmarkStart w:name="z114" w:id="112"/>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112"/>
    <w:bookmarkStart w:name="z115" w:id="113"/>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113"/>
    <w:bookmarkStart w:name="z116" w:id="114"/>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14"/>
    <w:bookmarkStart w:name="z117" w:id="115"/>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8" w:id="116"/>
          <w:p>
            <w:pPr>
              <w:spacing w:after="20"/>
              <w:ind w:left="20"/>
              <w:jc w:val="both"/>
            </w:pPr>
            <w:r>
              <w:rPr>
                <w:rFonts w:ascii="Times New Roman"/>
                <w:b w:val="false"/>
                <w:i w:val="false"/>
                <w:color w:val="000000"/>
                <w:sz w:val="20"/>
              </w:rPr>
              <w:t>
Министр финансов</w:t>
            </w:r>
          </w:p>
          <w:bookmarkEnd w:id="11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