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a587" w14:textId="dc9a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 сентября 2016 года № 775. Зарегистрирован в Министерстве юстиции Республики Казахстан 3 октября 2016 года № 14281.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 отдельных должностей специалистов государственных учреждений и казенных предприятий, общих для всех сфер деятельности.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2012 года № 378-ө-м 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(зарегистрирован в Реестре государственной регистрации нормативных правовых актов за № 8011, опубликован в газете "Казахстанская правда" 23 января 2013 года, № 24-25 (27298-27299).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2016 года № 775</w:t>
            </w:r>
          </w:p>
        </w:tc>
      </w:tr>
    </w:tbl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 отдельных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и казенных предприятий, общих для всех сфер деятельности</w:t>
      </w:r>
      <w:r>
        <w:br/>
      </w:r>
      <w:r>
        <w:rPr>
          <w:rFonts w:ascii="Times New Roman"/>
          <w:b/>
          <w:i w:val="false"/>
          <w:color w:val="000000"/>
        </w:rPr>
        <w:t>Глава 1. Квалификационные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Параграф 1. Переводчик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переводит научную, техническую, общественно-политическую, экономическую и специальную литературу, патентные описания, нормативно-техническую и товаросопроводительную документацию, материалы переписки с зарубежными организациями, а также материалы конференций, совещаний, семинаров и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 установленные сроки устные и письменные, полные и сокращенные переводы, обеспечивая при этом точное соответствие переводов лексическому, стилистическому и смысловому содержанию оригиналов, соблюдение установленных требований в отношении используемых научных и технических терминов и определений;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редактирование переводов, подготавливает аннотации и рефераты иностранной литературы и научно-технической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тематических обзоров по зарубежным материалам;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унификации терминов, совершенствованию понятий и определений по тематике переводов по соответствующим видам экономической деятельности, науки и техники, учет и систематизацию выполненных переводов, аннотаций, рефератов.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Республики Казахстан в сфере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иностранный язык;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научно-технического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действующую систему координации переводов;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специализацию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терминологию по тематике переводов на казахском (русском) и иностранных языках, словари, терминологические стандарты, сборники и справочники;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научного и литературного редактирования, грамматику и стилистику казахского (русского) и иностранного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и нормирования труда и управления.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или техническое и профессиональное (среднее специальное, среднее профессиональное), послесреднее образование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Техники всех наименований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более квалифицированного специалиста выполняет работу по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стандартам и нормативным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наладку, настройку, регулировку и опытную проверку оборудования и систем в лабораторных условиях и на объектах, следит за его исправным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экспериментов и испытаний, подключает приборы, регистрирует необходимые характеристики и параметры и проводит обработку полученных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программ, инструкций и технической документации, в изготовлении макетов, а также в испытаниях и экспериментальных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сбору, обработке и накоплению исходных материалов, данных статистической отчетности, научно-технической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описания проводимых работ, необходимые спецификации, диаграммы, таблицы, графики и техническую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с целью использования в работе справочную и специальную литературу;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оформлению плановой и отчетной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регистрирует поступающую документацию и корреспонденцию по выполняемой работе, обеспечивает ее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прохождения документов и контроль за сроками их исполнения, а также осуществляет техническое оформление документов, законченных делопроизводством;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систематизирует, обрабатывает и подготавливает данные для составления отчетов 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необходимые меры по использованию в работе современных технических средств.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Республики Казахстан в сфере труда и регламентирующие производственно-хозяйственную деятельность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справочные материалы по тематике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выполнения наладочных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терминологию, применяемую в специальной и справочной литературе, рабочих программах и инструкциях;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стандарты и технические условия на разрабатываемую техническую документацию, порядок ее составления и правила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технику проведения измерений, наблюдений и экспериментов;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контрольно-измерительную аппаратуру и правила пользования ею;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конструктивные особенности, назначение, принципы работы и правила эксплуатации используемого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осмотра оборудования и обнаружения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получения, обработки и передачи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формы учета и отчетности и порядок ведения учета и составления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экономической эффективности внедрения новой техники и прогрессивной технологии, рационализаторских предложений и изобретений;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ведения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квалификации: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 (среднее специальное, среднее профессиональное), послесреднее образование и стаж работы в должности техника первой категории не менее 3 лет или стаж работы по специальности не менее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 (среднее техническое) образование и стаж работы в должности техника второй категории не менее 2 лет или стаж работы по специальности не менее 4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образование и стаж работы в должности техника без категории не менее 1 года или стаж работы по специальности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без предъявления требований к стажу работы.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 всех специальностей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7.Должностные обязанности: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документы, техническую документацию, а также предложения и мероприятия по осуществлению разработанных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документами, материалами,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работах по исследованию, разработке проектов и программ организации (подразделений организации), в проведении мероприятий,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работ, заказы, заявки, инструкции, пояснительные записки, карты, схемы, техническую документацию, а также установленную отчетность по утвержденным формам и в определенные сроки, оказывает методическую и практическую помощь при реализации проектов и программ, планов и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технической документации, надзор и контроль над состоянием и эксплуатацией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установленных требований, действующих норм, правил 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научно-технических знаний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организации.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 в сфере труда и регламентирующие производственно-хозяйственную деятельность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материалы по вопросам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 и особенности деятельности организации (подразделений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работы, технические характеристики, конструктивные особенности разрабатываемых и используемых технических средств, материалов и их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средства вычислительной техники, коммуникаций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исследования, правила и условия выполнения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технической документации, материалам и изделиям;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стандарты, технические условия, положения и инструкции по составлению и оформлению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технических расчетов и определения экономической эффективности исследований и разработок;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науки и техники, передовой отечественный и зарубежный опыт в соответствующей области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квалификации: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к квалификации с определением соответствующей категории: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и стаж работы в должности инженера первой категории не менее 3 лет или стаж работы по специальности не менее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 и стаж работы в должности инженера второй категории не менее 2 лет или стаж работы по специальности не менее 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 и стаж работы в должности инженера не менее 1 года или стаж работы по специальности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профессиональное), послесреднее образование и стаж работы инженерно-технических должностях первой категории не менее 3 лет или стаж работы по специальности не менее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первой категории: техническое и профессиональное (среднее специальное, среднее профессиональное), послесреднее и стаж работы инженерно-технических должностях второй категории не менее 2 лет или стаж работы по специальности не менее 4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и стаж работы инженерно-технических должностях не менее 1 года или стаж работы по специальности не менее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 за предоставленные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контроль первичной документации по соответствующим участкам бухгалтерского учета и подготавливает их к счетной обработке;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отражает на счетах бухгалтерского учета операции, связанные с движением основных средств, товарно-материальных ценностей и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отчетные калькуляции себестоимости продукции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источники образования потерь и непроизводительных затрат и подготавливает предложения по их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начисление и перечисление налоговых и обязательных платежей в бюджет, пенсионных отчислений и выплат в соответствии с законодательством о налогах и других обязательств, средств на финансирование капитальных вложений,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руководителей, кредиторов, инвесторов, аудиторов сопоставимой и достоверной бухгалтерской информацией по соответствующим направлениям (участкам)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рабочий план счетов (план финансирования бюджетных 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содержания основных приемов и методов ведения учета и технологии обработки бухгалтерской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документооборота, в проведении инвентаризаций денежных средств и товарно-материальных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данные по соответствующим участкам бухгалтерского учета для составления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сохранностью бухгалтерских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формированию, ведению и хранению базы данных бухгалтерской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формулировании экономической постановки задач либо отдельных их этапов, решаемых с помощью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Должен знать: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 в сфере труда и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по организации бухгалтерского учета имущества, обязательств и хозяйственных операций и составлению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бухгалтерского учета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 корреспонденцию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документооборота по участкам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экономического анализа хозяйственно-финансовой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экономику, организацию труда и управления, методы хозяйствования.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квалификации: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(финансово-экономическое образование) без предъявления требований к стажу работы или высшее (или послевузовское) образование по соответствующему направлению подготовки кадров, специальная подготовка по установленной программе и стаж работы по учету и контролю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(финансово-экономическое)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квалификации с определением соответствующей категории: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(финансово-экономическое образование) и стаж работы в должности бухгалтера первой категории не менее 3 лет или стаж работы по специальности не менее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направлению подготовки кадров (финансово-экономическое образование) и стаж работы в должности бухгалтера второй категории не менее 2 лет или стаж работы по специальности не менее 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направлению подготовки кадров (финансово-экономическое образование) и стаж работы в должности бухгалтера без категории не менее 1 года или стаж работы по специальности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профессиональное), послесреднее (финансово-экономическое) образование и стаж работы в должности бухгалтера первой категории не менее 3 лет или стаж работы по специальности не менее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 (среднее специальное, среднее профессиональное), послесреднее (финансово-экономическое) образование и стаж работы в должности бухгалтера второй категории не менее 2 лет или стаж работы по специальности не менее 4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(финансово-экономическое) образование и стаж работы в должности бухгалтера без категории не менее 1 года или стаж работы по специальности не менее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Юрист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учредительных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регистрацию юридических лиц, внесение изменений в учредительные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правовые основы органов организации (разрабатывает положения о полномочиях руководителей, о структурном подразделении);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положение о сделках (договорах), связанных с приобретением или отчуждением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работу: по обеспечению организации законами, нормативными правовыми документами, необходимыми для осуществления деятельности организации, по учету и ведению баз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подразделения организации, отдельных специалистов нормативными правовыми актами, необходимыми для осуществления ими своих функций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законодательству представляемых на подпись руководителю организации проектов приказов, инструкций, положений и документов правового характера, проверку соблюдения этапов согласования проектов документов с ответственными работниками, визирование проектов документов, выдачу ответственным работникам организации предписаний о внесении изменений или отмене актов, обусловленных изменением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договорную работу в организации: определяет формы договорных отношений, разрабатывает проекты договоров, проверяет соответствие законодательству проектов договоров, представляемых организации контрагентами, принимает меры по разрешению разногласий по проектам договоров, обеспечивает нотариальное удостоверение и (или) государственную регистрацию отдельных видов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договорную работу в организации, разрабатывает программы ее пересмотра и изменения, проверяет состояние договорной работы в структурных подразделениях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претензионную работу в организации, обеспечивает учет претензий, поступающих от контрагентов, их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ответы на поступившие претензии и принимает проекты решений об удовлетворении или об отказе в удовлетворении поступивших претензий;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претензий к контрагентам, их отправку и контроль за удовлетворением направленных контрагентам претензий;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исковую работу, принимает меры по соблюдению досудебного порядка урегулирования договорных споров;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исковые заявления и материалы и передает их в 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копии исковых заявлений по искам к организации, обеспечивает ведение банка данных по исковой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заявки, заявления и другие документы для получения лицензий, разрешений, необходимых для осуществления деятельности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документов, касающихся вопросов обеспечения сохранности собственности организации, договоров о материальной ответственности, инструкций, устанавливающих порядок поступления и приемки в организации материальных ценностей, учета их движения, инструкций учета выпуска и отпуска готовой продукции, проверяет и визирует договоры о материальной ответственности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законности увольнения и перевода работников, наложения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при проверках, проводимых на предприятии государственными контрольно-надзорными органами с целью правового контроля за соблюдением процессуальных действий проверяющими, обоснованностью и правильностью выводов проверяющих, оформлением результатов проверок и составлением процессуальных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представительствует от имени организации в государственных надзорных органах, уполномоченных рассматривать дела об административных правонарушениях, выявленных в организации, готовит и направляет жалобы на действия должностных лиц государственных надзорных органов, на неправомерно наложенные на организацию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представительствует в суде по гражданским делам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право принимать иски, отвечать по 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письменное и устное консультирование работников организации по различным правовым вопросам, оказывает правовую помощь в составлении юридических документов.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 в сфере труда и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гражданское, гражданское процессуальное, уголовно-процессуальное, трудовое, финансовое, административное право;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материалы, регламентирующие производственно-хозяйственную деятельность организации, профиль, специализацию и особенности структуры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делопроизводства по правовым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государственных органов, органов местного самоуправления, судебных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систематизации, учета и ведения правовой документации с использованием современных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этику делового 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экономику и организацию производства, труда и управления.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квалификации: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(юридическое образование) или техническое и профессиональное (среднее специальное, среднее профессиональное), послесреднее образование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Юрисконсульт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или принимает участие в разработке документов 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правовой работой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правовую помощь структурным подразделениям и общественным организациям в подготовке и оформлении различного рода правовых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обоснованных ответов при отклонении претензий;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совместно с другими подразделениями организации материалы о хищениях, растратах, недостачах, выпуске недоброкачественной, нестандартной и некомплектной продукции, нарушении законодательства об охране окружающей среды и об иных правонарушениях для передачи их в следственные и судебные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 хранение находящихся в производстве и законченных исполнением судебных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осуществлении мероприятий по укреплению договорной, финансовой и трудовой дисциплины, обеспечению сохранности имущества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изучение, анализ и обобщение результатов рассмотрения претензий, судебных дел,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хозяйственно-финансовой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по заключению хозяйственных договоров, проведении их правовой экспертизы, разработке условий коллективных договоров и отраслевых соглашений, а также рассмотрении вопросов о дебиторской и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своевременность представления структурными подразделениями справок, расчетов, объяснений и материалов для подготовки ответов на претензии;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справочную документацию на основе применения современных информационных технологий и вычислительных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заключений по правовым вопросам, возникающим в деятельности организации, проектам нормативных актов, поступающих на отзыв;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информирование работников организации о действующем законодательстве и изменениях в нем, ознакомление должностных лиц организации с нормативными правовыми актами, относящимися к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организации по организационно-правовым и другим юридическим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заключения, оказывает содействие в оформлении документов и актов имущественно-правового характера.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и правовые акты Республики Казахстан в сфере труда и регламентирующие производственно-хозяйственную и финансовую деятельность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Гражданское, трудовое, финансовое, налоговое, административное право;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и другие материалы по правовой деятельности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составления отчетности о хозяйственно-финансовой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оформления хозяйственных договоров, коллективных договоров, отраслевых 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систематизации, учета и ведения правовой документации с использованием современных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труда, производства и управления, средства вычислительной техники, коммуникаций 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квалификации: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(юридическое образование) или техническое и профессиональное (среднее специальное, среднее профессиональное), послесреднее образование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Лаборант</w:t>
      </w:r>
      <w:r>
        <w:br/>
      </w:r>
      <w:r>
        <w:rPr>
          <w:rFonts w:ascii="Times New Roman"/>
          <w:b/>
          <w:i w:val="false"/>
          <w:color w:val="000000"/>
        </w:rPr>
        <w:t>(кроме лаборантов организаций образования и здравоохранения)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Должностные обязанности: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лабораторные анализы, испытания, измерения и работы при проведении исследований и разработок;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сборе и обработке материалов в процессе исследований в соответствии с утвержденной программой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исправным состоянием лабораторного оборудования, осуществляет его наладку, 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технической документации, 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сотрудников подразделения необходимыми для работы оборудованием, материалами, реактивами, приборами 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обрабатывает, систематизирует и оформляет в соответствии с методическими документами результаты анализов, испытаний,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их учет,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различные вычислительные и графические работы, связанные с проводимыми исследованиями и экспериментами;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и оформлении технической документации по выполненным работам.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Республики Казахстан в сфере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руководящие, нормативные и справочные материалы, касающиеся тематики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анализов, испытаний и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стандарты и технические условия на разрабатываемую техническую документацию, порядок ее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лабораторное оборудование, контрольно-измерительную аппаратуру и правила ее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средства выполнения технических расчетов, вычислительных и графических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вычислительной техники.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квалификации: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или техническое и профессиональное (среднее специальное, среднее профессиональное) образование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квалификации с определением соответствующей категории: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 и стаж работы в должности лаборанта первой категории не менее 3 лет или стаж работы по специальности не менее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 и стаж работы в должности лаборанта второй категории не менее 2 лет или стаж работы по специальности не менее 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 и стаж работы в должности лаборанта без категории не менее 1 года или стаж работы по специальности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 (среднее специальное, среднее профессиональное), послесреднее образование и стаж работы в должности лаборанта первой категории не менее 3 лет или стаж работы по специальности не менее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первой категории: техническое и профессиональное (среднее специальное, среднее профессиональное), послесреднее образование и стаж работы в должности лаборанта второй категории не менее 2 лет или стаж работы по специальности не менее 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образование и стаж работы в должности лаборанта без категории не менее 1 года или стаж работы по специальности не менее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Инспектор по кадрам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Должностные обязанности: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личного состава организации, ее подразделений в соответствии с унифицированными формами первичной учетной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прием, перевод и увольнение работников в соответствии с законодательством о труде, положениями и приказами руководителя организации, документацию по кадрам;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ведет личные дела работников, вносит в них изменения, связанные с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необходимые материалы для квалификационных, аттестационных, конкурсных комиссий и представления работников к поощрениям и награждениям, их заполняет;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учитывает и хранит трудовые книжки;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справки о трудовой деятельности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записи в трудовых книжках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информацию о количественном, качественном составе работников и их движении в банк данных о персонале организации, следит за его своевременным обновлением и пополнением;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предоставления отпусков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над составлением и соблюдением графиков очередных отпусков;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причины текучести кадров, участвует в разработке мероприятий по ее снижению;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документы по истечении установленных сроков текущего хранения к сдаче на хранение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установленную отчетность.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трудовое, пенсионное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по ведению документации по учету и движению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штаты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оформления, ведения и хранения трудовых книжек и личных дел работников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наименований профессий рабочих и должностей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пенсий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движения кадров и составления установленной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банка данных о персонале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делопроизводства.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(юридическое, экономическое образование) без предъявления требований к стажу работы или техническое и профессиональное (среднее специальное, среднее профессиональное), послесреднее (юридическое, экономическое) образование без предъявления требований к стажу работы или общее среднее образование, специальная подготовка по установленной программе и стаж работы по профилю не менее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Специалист по кадрам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Должностные обязанности: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комплектованию организации кадрами требуемых профессий, специальностей 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по подбору, отбору, расстановке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изучение и анализ должностной и профессионально-квалификационной структуры персонала организации и ее подразделений, установленной документации по учету кадров, связанной с приемом, переводом, трудовой деятельностью и увольнением работников, результатов аттестации работников и оценки их деловых качеств с целью определения текущей и перспективной потребности в кадрах, подготовки предложений по замещению вакантных должностей и созданию резерва на выдвижение;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изучении рынка труда для определения источников удовлетворения потребности в кадрах, установления и поддержания прямых связей с учебными заведениями, контактов с организациями аналогичного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работников организации об имеющихся вакансиях;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перспективных и текущих планов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над размещением и расстановкой молодых специалистов и молодых рабочих в соответствии с полученной в учебном заведении профессией и специальностью, проведением их стажировок;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по адаптации вновь принятых работников к производственной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предложений по развитию персонала, планированию деловой карьеры, обучению и повышению квалификации кадров, а также в оценке эффективности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работы, методическом и информационном обеспечении квалификационных, аттестационных, конкурсных комиссий, оформлении 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трудовой дисциплины и выполнение работниками организации правил внутреннего трудового распорядка, движение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мероприятий по снижению текучести и улучшению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своевременное оформление приема, перевода и увольнения работников, выдачу справок об их настоящей и прошлой трудовой деятельности, соблюдение правил хранения и заполнения трудовых книжек и документов, оформления другой установленной документации по кадрам, а также внесение соответствующей информации в банк данных о персонале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установленную отчетность.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трудовое, пенсионное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по управлению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штаты организации, его профиль, специализацию и перспективы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перспективной и текущей потребности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обеспечения организации кадрами;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 профессионально-квалификационной структуры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проведении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избрания (назначения) на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оформления, ведения и хранения документации, связанной с кадрами и их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ведения банка данных о персонале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отчетности по кадрам;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 и социологии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вычислительной техники, коммуникаций и связи.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Требования к квалификации: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(юридическое, экономическое образование)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Механик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Должностные обязанности: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безаварийную и надежную работу всех видов оборудования, их правильную эксплуатацию, своевременный качественный ремонт и техническое обслуживание, проведение работ по его модернизации и повышение экономичности ремонтного обслуживания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технический надзор за состоянием и ремонтом защитных устройств на механическом оборудовании, зданий и сооружений цеха;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календарных планов (графиков) осмотров, проверок и ремонта оборудования, заявок на централизованное выполнение капитальных ремонтов, на получение необходимых для планово-предупредительных и текущих ремонтов материалов, запасных частей, инструмента, составление паспортов на оборудование, спецификаций на запасные части и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приемке и установке нового оборудования, проведении работ по аттестации и рационализации рабочих мест, модернизации и замене малоэффективного оборудования высокопроизводительным, во внедрении средств механизации тяжелых ручных и трудоемких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всех видов оборудования, а также отработавшего амортизационный срок и морально устаревшего, подготовку документов на их списание;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условия работы оборудования, отдельных деталей и узлов с целью выявления причин их преждевременного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причин и продолжительности простоев, связанных с техническим состоянием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техническое руководство смазочно-эмульсионным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прогрессивные нормы расхода смазочных и обтирочных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регенерацию отработанных масел;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и изобретения, касающиеся ремонта и модернизации оборудования, дает заключения по ним, обеспечивает внедрение принятых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выполнения работ по ремонту и модернизации оборудования, контролирует их качество, а также правильность расходования материальных ресурсов, отпущенных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и норм безопасности и охраны труда, требований экологической безопасности при производстве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работниками подразделений организации, осуществляющими ремонт оборудования и поддержание его в работоспособном состоянии.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и правовые акты Республики Казахстан в сфере труда и регламентирующие производственно-хозяйственную деятельность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материалы по организации ремонта оборудования, зданий,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ремонтной службы в организации, систему планово-предупредительного ремонта и рациональной эксплуатации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технического развития организации, технические характеристики, конструктивные особенности, назначение, режимы работы и правила эксплуатации оборудования организации, организацию и технологию ремонтных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монтажа, регулировки и наладки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продукции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паспортов на оборудование, инструкций по эксплуатации, ведомостей дефектов, спецификаций и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оборудования в ремонт и приема после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смазочно-эмульсионного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рациональной организации труда при эксплуатации, ремонте и модернизации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ремонтного обслуживания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квалификации: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(техническое образование) или среднее профессиональное (техническое) образование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Требования к квалификации с определением соответствующей категории: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(техническое образование) и стаж работы в должности механика первой категории не менее 3 лет или стаж работы по специальности не менее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направлению подготовки кадров (техническое образование) и стаж работы в должности механика второй категории не менее 2 лет или стаж работы по специальности не менее 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направлению подготовки кадров (техническое образование) и стаж работы в должности механика без категории не менее 1 года или стаж работы по специальности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 (среднее специальное, среднее профессиональное), послесреднее образование и стаж работы в должности механика первой категории не менее 3 лет или стаж работы по специальности не менее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первой категории: техническое и профессиональное (среднее специальное, среднее профессиональное), послесреднее образование и стаж работы в должности механика второй категории не менее 2 лет или стаж работы по специальности не менее 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образование и стаж работы в должности механика не менее 1 года или стаж работы по специальности не менее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Психолог</w:t>
      </w:r>
      <w:r>
        <w:br/>
      </w:r>
      <w:r>
        <w:rPr>
          <w:rFonts w:ascii="Times New Roman"/>
          <w:b/>
          <w:i w:val="false"/>
          <w:color w:val="000000"/>
        </w:rPr>
        <w:t>(кроме педагога-психолога)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обязанности: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влияние психологических, экономических и организационных факторов производства на трудовую деятельность работников организации в целях разработки мероприятий по улучшению их условий труда и повышения эффективности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составлению проектов планов и программ социального развития, определению психологических факторов, оказывающих влияние на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совместно с физиологом обследования индивидуальных качеств работников, особенностей трудовой деятельности рабочих и служащих различных профессий и специальностей, а также связанные с профессиональным подбором, проверкой психологических условий труда, выявлением интересов и склонностей, удовлетворенностью трудом;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экспериментах по определению влияния условий труда на психику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трудовые процессы и психологическое состояние работника во время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социологом участвует в определении задач социального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выбор наиболее актуальных вопросов и проблем, требующих решения (текучесть кадров, нарушения трудовой дисциплины, малоэффективный труд), определяет пути устранения причин, их вызывающих;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профессиограммы и детальные психологические характеристики профессий рабочих и должностей служащих, определяемые влиянием производственной среды на нервно-психическое напряжение работающего;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осуществлении мер по производственной и профессиональной адаптации молодых рабочих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рекомендации и предложения по внедрению результатов психологических исследований в практику, а также мероприятия по конкретным направлениям совершенствования управления социальным развитием, способствующие организации оптимальных трудовых процессов, установлению рациональных режимов труда и отдыха, улучшению морально-психологического климата, условий труда и повышению работоспособности человека, осуществляет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причины текучести кадров, подбор и их расстановку, исходя из требований организации труда и управления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обеспечению стабильности кадров, принятию необходимых мер по адаптации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руководителей организации по социально-психологическим проблемам управления производством и социального развития коллектива, а также работников, занимающихся кадровыми и трудовыми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в коллективе методам преодоления стресса, профилактике конфликтов, коммуникабельности и параметрам благоприятной социально-психологической атмосферы в коллективе.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труда и относящиеся к вопросам практической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инженерную и социальную психологию;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изучения психологических особенностей трудовой деятельности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средства, применяемые при изучении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работы психологов;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профориентационной и профадаптационной работы.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Требования к квалификации: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направлению подготовки кадров (в области психологии) и стаж работы в должности психолога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направлению подготовки кадров (в области психологии) и стаж работы в должности психолога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направлению подготовки кадров (в области психологии) и стаж работы в должности психолога не менее 1 года или стаж работы по специальности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 категории: высшее (или послевузовское) образование по направлению подготовки кадров (в области психологии)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Социолог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Должностные обязанности: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социологические исследования с целью разработки и внедрения мероприятий, направленных на создание в организации наиболее благоприятных социально-психологических условий, способствующих повышению степени удовлетворения материальных и духовных потребностей работников и производительности их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проектов перспективных и годовых планов экономического и социального развития и в планировании средств на социально-культурные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программы социологических исследований и контролирует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проведенных исследований разрабатывает рекомендации по совершенствованию форм организации труда, его разделению и кооперации, улучшению условий трудовой деятельности.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труда и относящиеся к социально-психологическим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социологию труда, методы проведения социологических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 труда, инженерной и социальной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системы организации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планирования социального развития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работы социологов;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производства, экономики, организации труда и управления.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квалификации: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Экономист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Должностные обязанности: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осуществлению экономической деятельности организации, направленной на повышение эффективности и рентабельности производства, качества выпускаемой и освоение новых видов продукции, достижение высоких конечных результатов при оптимальном использовании материальных, трудовых и финансовых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исходные данные для составления проектов хозяйственно-финансовой, производственной и коммерческой деятельности (бизнес-планов) организации в целях обеспечения роста объемов продаж продукции и увеличения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расчеты по материальным, трудовым и финансовым затратам, необходимые для производства и реализации выпускаемой продукции, освоения новых видов продукции, прогрессивной техники 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экономический анализ хозяйственной деятельности организации и ее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резервы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расходов, а также выявлению возможностей дополнительного выпуска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экономическую эффективность организации труда и производства, внедрения новой техники и технологии, рационализаторских предложений и изобретений;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разработанных производственно-хозяйственных планов, проведении работ по ресурсосбережению, во внедрении и совершенствовании плановой и учетной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материалы для заключения договоров, следит за сроками выполнения договорных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ходом выполнения плановых заданий по организации и ее подразделениям, использованием внутрихозяйственных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маркетинговых исследований и прогнозировании развития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работу, связанную с нерегламентированными расчетами и контролем над правильностью осуществления расчетных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экономических показателей результатов производственной деятельности организации и ее подразделений, а также учет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периодическую отчетность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формированию, ведению и хранению базы данных экономической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справочную и нормативную информацию, используемую при обработке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экономической постановки задач либо отдельных их этапов, решаемых с помощью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правовые акты Республики Казахстан в сфере труда и регламентирующие производственно-хозяйственную и финансовую деятельность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по планированию, учету и анализу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плановой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перспективных и годовых планов хозяйственно-финансовой и производственной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бизнес-планов;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планово-учетную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нормативов материальных, трудовых и финансовых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экономического анализа и учета показателей деятельности организации и ее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экономической эффективности внедрения новой техники и технологии, организации труда, рационализаторских предложений и изобретений;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проведения вычислительных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материалов для заключения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оперативного и статистического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составления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рациональной организации экономической деятельности организации в условиях рыночной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экономику, организацию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рыночные методы хозяйствования;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применения вычислительной техники для осуществления технико-экономических расчетов и анализа хозяйственной деятельности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вычислительной техники; 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Требования к квалификации: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(экономическое образование) или техническое и профессиональное (среднее специальное, среднее профессиональное) (экономическое), послесреднее образование без предъявления требований к стажу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квалификации с определением соответствующей категории: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(экономическое образование) и стаж работы в должности экономиста первой категории не менее 3 лет или стаж работы по специальности не менее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направлению подготовки кадров (экономическое образование) и стаж работы в должности экономиста второй категории не менее 2 лет или стаж работы по специальности не менее 4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направлению подготовки кадров (экономическое образование) и стаж работы в должности экономиста не менее 1 года или стаж работы по специальности не менее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 (среднее специальное, среднее профессиональное), послесреднее образование и стаж работы в должности экономиста первой категории не менее 3 лет или стаж работы по специальности не менее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 (среднее экономическое) образование и стаж работы в должности экономиста второй категории не менее 2 лет или стаж работы по специальности не менее 4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образование и стаж работы в должности экономиста без категории не менее 1 года или стаж работы по специальности не менее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Алфавитный указатель должностей специалистов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характеристики дополнены главой 2 в соответствии с приказом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Алфавитный указатель должностей специалистов приведен в приложении к Квалификационным характеристикам отдельных должностей специалистов государственных учреждений и казенных предприятий, общих для всех сфер деятельности.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характеристикам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должностей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казенных предприятий, общих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сфер деятельности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специалистов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характеристики дополнены приложением в соответствии с приказом Министра труда и социальной защиты населения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5626"/>
        <w:gridCol w:w="3063"/>
      </w:tblGrid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должностей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страницы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всех наименований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всех наименований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Юрисконсульт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(кроме лаборантов организаций образования и здравоохранения)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(кроме педагога – психолога)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