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96e8" w14:textId="9399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26 января 2015 года № 44 "Об утверждении нормативов хранения материальных ценностей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10 августа 2016 года № 367. Зарегистрирован в Министерстве юстиции Республики Казахстан 16 сентября 2016 года № 14242.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января 2015 года № 44 "Об утверждении нормативов хранения материальных ценностей государственного материального резерва" (зарегистрированный в Реестре государственной регистрации нормативных правовых актов за № 10323, опубликованный 1 апреля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материальных ценностей государственного материального резерва,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"33. Ширина проездов устанавливается в зависимости от минимального радиуса разворота электропогрузчика с конкретным навесным приспособлением и в соответствии с Правилами пожарной безопасности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2014 года № 1077 (далее – Правила пожарной безопасности).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Проходы шириной 0,5 метра оставляются в отапливаемых складах между штабелями консервов мясных и через каждые два-три штабеля консервов рыбных и в неотапливаемых складах через два штабеля консервов молочных.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подвальных камерах холодильника оставляются отступы следующих размеров: от стен, колонн, пристенных батарей, воздухоохладителей до штабеля – 0,3 метра, от потолка или низа балок до верха штабеля – 0,2 метра.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Ширина проезда принимается равной 1,6 метра.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Штабель товаров и поддоны не должны опираться на несущие конструкции складов.";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41 внесено изменение на государственном языке, текст на русском языке не 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48 внесено изменение на государственном языке, текст на русском языке не 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107 внесено изменение на государственном языке, текст на русском языке не меняется;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165 внесено изменение на государственном языке, текст на русском языке не меняется;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211 внесено изменение на государственном языке, текст на русском языке не меняется;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303 внесено изменение на государственном языке, текст на русском языке не меняется;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490 внесено изменение на государственном языке, текст на русском языке не меняется;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495 внесено изменение на государственном языке, текст на русском языке не меняется;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500 внесено изменение на государственном языке, текст на русском языке не меняется;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873 внесено изменение на государственном языке, текст на русском языке не меняется;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881 внесено изменение на государственном языке, текст на русском языке не меняется;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904 внесено изменение на государственном языке, текст на русском языке не меняется;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915 внесено изменение на государственном языке, текст на русском языке не меняется;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925 внесено изменение на государственном языке, текст на русском языке не меняется.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государственным материальным резервам Министерства национальной экономики Республики Казахстан в установленном законодательством порядке обеспечить: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течении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