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9b8b" w14:textId="fb99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5 августа 2016 года № 431 "Об определении условий, объема и целевого назначения выпуска государственных ценных бумаг местными исполнительными органами Восточно-Казахстанской, Атырауской, Жамбылской, Кызылординской, Мангистауской, Акмолинской, Западно-Казахстанской, Алматинской областей 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сентября 2016 года № 487. Зарегистрирован в Министерстве юстиции Республики Казахстан 14 сентября 2016 года № 14231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августа 2016 года № 431 "Об определении условий, объема и целевого назначения выпуска государственных ценных бумаг местными исполнительными органами Восточно-Казахстанской, Атырауской, Жамбылской, Кызылординской, Мангистауской, Акмолинской, Западно-Казахстанской, Алматинской областей и города Алматы" (зарегистрирован в Реестре государственной регистрации нормативных правовых актов за № 14080, опубликован в информационно-правовой системе "Әділет" 18 августа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"Кызылординской области – не более 6 222 997 000 (шесть миллиардов двести двадцать два миллиона девятьсот девяносто семь)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