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5772" w14:textId="5ef5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июля 2016 года № 665. Зарегистрирован в Министерстве юстиции Республики Казахстан 2 сентября 2016 года № 14204. Утратил силу приказом и.о. Министра здравоохранения Республики Казахстан от 30 октября 2020 года № ҚР ДСМ-175/2020.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приказ вводится в действие с 01.01.2017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6697, опубликован в газете "Казахстанская правда" от 24 февраля 2011 г. № 68-69 (26489-26490), от 26 февраля 2011 г. № 72-73 (26493-26494), от 2 марта 2011 г. № 76-77 (26497-26498), от 5 марта 2011 г. № 82-83 (26503-26504), от 6 марта 2011 г. № 84-85 (26505-26506), от 10 марта 2011 г. № 86-87 (26507-26508), от 15 марта 2011 г. № 92-93 (26513-26514), от 16 марта 2011 г. № 94-95 (26515-26516), от 17 марта 2011 г. № 96-97 (26517-26518), от 29 марта 2011 г. № 105-106 (26526-26527), от 30 марта 2011 г. № 107-108 (26528-26529), от 6 апреля 2011 г. № 116 (26537), от 12 апреля 2011 г. № 121-122 (26542-26543), от 13 апреля 2011 г. № 123-124 (26544-26545), от 14 апреля 2011 г. № 125-126 (26546-26547), от 19 апреля 2011 г. № 131-132 (26552-26553), от 20 апреля 2011 г. № 133 (26554), от 21 апреля 2011 г. № 134-135 (26555-26556), от 23 апреля 2011 г. № 138 (26559), от 26 апреля 2011 г. № 139 (26560), от 30 апреля 2011 г. № 144-145 (26565-26566), от 7 мая 2011 г. № 150-151 (26571-26572), от 14 мая 2011 г. № 156-157 (26577-26578), от 21 мая 2011 г. № 163-164 (26584-26585), от 28 мая 2011 г. № 170-171 (26590-26591), от 4 июня 2011 г. № 177-178 (26598-26599), от 11 июня 2011 г. № 185-186 (26606-26607)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088/у "Направление на медико-социальную экспертизу" дополнить примечанием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Направление заполняется в электронном виде и подписывается электронно-цифровой подписью председателя ВКК и начальником отдела МСЭ.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присваивается уникальный номер, который формируется информационной системой в автоматизированном режиме".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2.Руководителям управлений здравоохранения областей, городов Астана, Алматы (по согласованию) и республиканских организаций здравоохранения (по согласованию), научно-исследовательских институтов (по согласованию) и научных центров (по согласованию) определить в организациях здравоохранения лиц, ответственных за ведение форм первичной медицинской документации организаций здравоохранений в электронном виде.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3.Департаменту развития информатизации Министерства здравоохранения и социального развития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5.Настоящий приказ вводится в действие с 1 января 2017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