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d472" w14:textId="53bd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и социального развития Республики Казахстан от 30 июня 2015 года № 544 "Об утверждении Правил направления граждан Республики Казахстан на лечение за рубеж за счет бюджетных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12 июля 2016 года № 608. Зарегистрирован в Министерстве юстиции Республики Казахстан 26 августа 2016 года № 14169. Утратил силу приказом Министра здравоохранения Республики Казахстан от 26 мая 2021 года № ҚР ДСМ-45.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26.05.2021 </w:t>
      </w:r>
      <w:r>
        <w:rPr>
          <w:rFonts w:ascii="Times New Roman"/>
          <w:b w:val="false"/>
          <w:i w:val="false"/>
          <w:color w:val="ff0000"/>
          <w:sz w:val="28"/>
        </w:rPr>
        <w:t>№ ҚР ДСМ-45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30 июня 2015 года № 544 "Об утверждении Правил направления граждан Республики Казахстан на лечение за рубеж за счет бюджетных средств" (зарегистрирован в Реестре государственной регистрации нормативных правовых актов за № 11795, опубликован в информационно-правовой системе "Әділет" 6 августа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граждан Республики Казахстан на лечение за рубеж за счет бюджетных средств,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в печатном и электронном виде в течение пяти рабочих дней после государственной регистрации настоящего приказа его копии в одном экземпляре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и 4) настоящего пункта.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 В.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2016 года №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2015 года № 544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направления граждан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на лечение за рубеж за счет бюджетных средств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направления граждан Республики Казахстан на лечение за рубеж за счет бюджетных средств (далее - Правила) разработаны в соответствии с подпунктом 80)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(далее - Кодекс) и определяют порядок направления граждан Республики Казахстан на лечение за рубеж за счет бюджетных средств.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не распространяется на случаи, при которых пациенты самостоятельно выезжают на лечение в зарубежные медицинские организации.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здравоохранения - местный орган государственного управления здравоохранением областей, города республиканского значения и столицы;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здравоохранения (далее - уполномоченный орган) – государственный орган, осуществляющий руководство в области охраны здоровья граждан, медицинской и фармацевтической науки, медицинского и фармацевтического образования, обращения лекарственных средств, изделий медицинского назначения и медицинской техники, контроля за качеством медицинских услуг;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рабочий орган – координирующий и консультативный орган по вопросам направления граждан Республики Казахстан на лечение за рубеж за счет бюджетных средств (далее – рабочий орган), услуги которого финансируются из республиканского бюджета в соответствии с договором, заключенным с уполномоченным органом.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направления граждан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на лечение за рубеж за счет бюджетных средств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Направление граждан Республики Казахстан на лечение в зарубежные медицинские организации осуществляется в соответствии: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перечнем заболеваний, при которых граждане Республики Казахстан направляются на лечение за рубеж за счет бюджетных средств,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перечнем отдельных категорий граждан Республики Казахстан,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направляемых на лечение за рубеж за счет бюджетных средств,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Направление граждан Республики Казахстан на лечение в зарубежные медицинские организации за счет бюджетных средств осуществляется Рабочим органом.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вопроса направления граждан Республики Казахстан на лечение за рубеж за счет бюджетных средств управление здравоохранения вносит на рассмотрение рабочему органу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ходатайство управления здравоохранения о направлении пациента на лечение в зарубежные медицинские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пациента;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выписку из истории болезни, представленную медицинской организацией, содержащую результаты всех проведенных исследований, консультаций, лечения и медицинское заключение о необходимости лечения пациента в зарубежных медицинских организациях.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истории болезни подписывается лечащим врачом, первым руководителем (лицом его замещающим) республиканской медицинской организации и заверяется печатью организации не позднее 30 рабочих дней до ее направления в рабочий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здравоохранением передает вышеуказанные медицинские документы пациента в рабочий орган посредством интернет-связи и через курьера в течение 3 рабочих дней со дня регистрации ходатайства на пациента в управлении здравоохранением.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в течение 1 рабочего дня, со дня поступления ходатайства управления здравоохранением о направлении пациента на лечение в зарубежные медицинские организации вносит в базу данных пациентов, претендующих на лечение за рубеж.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вынесения заключения о целесообразности направления граждан на лечение за рубеж, рабочий орган: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рассматривает медицинские документы пациента, указанных в </w:t>
      </w:r>
      <w:r>
        <w:rPr>
          <w:rFonts w:ascii="Times New Roman"/>
          <w:b w:val="false"/>
          <w:i w:val="false"/>
          <w:color w:val="000000"/>
          <w:sz w:val="28"/>
        </w:rPr>
        <w:t>4 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представленные управлением здравоохранения, в течение 2 рабочих дней со дня их получения;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направляет запрос о предоставление заключение главным внештатным специалистам уполномоченного органа (далее - Заключение), о целесообразности направления пациента на лечение в зарубежные медицинские организации за счет бюджетных средств от главных внештатных специалистов уполномоченного органа,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течение 2 рабочих дней со дня рассмотрения вышеуказанных медицинских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внештатный специалист выдает Заключение в течение 3 рабочих дней со дня отправления запроса рабочим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запрашивает у зарубежных медицинских организаций программу лечения пациента и калькуляцию расходов на ее оказание (далее – ценовое предложение) в течение 15 рабочих дней со дня получения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запроса специалистов зарубежной медицинской организации дополнительной информации о состоянии пациента в течение 5 рабочих дней с момента поступления запроса проводит телемедицинские консультации с зарубежными медицинскими организациями с предоставлением необходимых результатов исследований, проведенных в условиях медицинских организаций Республики Казахстан. При необходимости телемедицинская консультация с зарубежной медицинской организацией проводится с участием пациента и сопровождающего его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представляет Комиссии и в управление здравоохранением в течение 25 рабочих дней со дня получения от управления здравоохранением медицинских документов заключение о целесообразности направления пациента на лечение в зарубежные медицинские организации за счет бюджетных средств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анализа стоимости лечения в не менее трех зарубежных медицинских организациях в течение 2 рабочих дней со дня получения ценового предложения.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главного внештатного специалиста Министерства здравоохранения и социального развития Республики Казахстан о необходимости проведения дополнительных диагностических исследований срок выдачи заключения продлевается до 35 рабочих дней со дня поступления документов.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проводит заседания 1 раз в месяц, председатель комиссии назначает внеочередное заседание в случаях, когда имеется необходимость продолжения лечения.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осуществляет выбор зарубежной медицинской организации, в которой эффективно осуществляется высокотехнологичный метод лечения пациента на основе доказательной медицины, с учетом качества оказания медицинской помощи и ценового предложения.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а также лица, нуждающиеся в постороннем уходе, направляются в зарубежные медицинские организации с сопровождающим лицом, проезд которого оплачивается рабочим органом за счет бюджетных средств.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о направлении (отказе в направлении) пациента на лечение в зарубежные медицинские организации оформляется протоколом заседания комиссии.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Протокол заседания направляется в управления здравоохранения и в рабочий орган в течение 5 рабочих дней со дня проведения заседания комиссии посредством электронной почты (сканированный вариант).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Рабочий орган на основании решения комиссии заключает договор с зарубежной медицинской организацией на предоставление медицинских услуг гражданам Республики Казахстан в течение 10 рабочих дней со дня подписания протокола заседания Комиссии.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Рабочий орган производит оплату расходов пациента и сопровождающего лица на лечение и проезд, в соответствии с ценовым предложением зарубежной медицинской организации.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долгосрочном лечении рабочим органом производится ежемесячная оплата по промежуточным актам выполненных работ. Окончательная оплата осуществляется после представления зарубежной медицинской организацией итогового акта выполненных работ (в произвольной форме).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оплачивает зарубежной медицинской организации аванс по лечению пациента в размере до 30 % от общей суммы договора в течение 15 рабочих дней со дня заключения договора.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направлении пациента в зарубежную медицинскую организацию на трансплантацию органов (части органов) и (или) тканей (части тканей) предусматривается поэтапное лечение.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проезд пациента на первый и второй этапы, а также сопровождающего лица, осуществляется рабочим органом и производится по решению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каждый этап лечения при трансплантации органов (части органов) и (или) тканей (части тканей) рабочим органом заключается отдельный договор с зарубежной медицинской организацией.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Срок действия договора, заключенного с зарубежной медицинской организацией, устанавливается в зависимости от методов и длительности лечения на один год.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предоставлении рабочему органу рекомендации зарубежной медицинской организации о необходимости дополнительного лечения в период нахождения пациента за рубежом, комиссией рассматривается вопрос о его необходимости с вынесением решения в течение 5 рабочих дней со дня получения этой рекомендации. Рабочий орган уведомляет зарубежную клинику о принятом комиссией решении в течение 3 рабочих дней со дня его принятия.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обработки данных по организации направления граждан Республики Казахстан на лечение за рубеж рабочий орган проводит мониторинг результатов пролеченных пациентов, направленных в зарубежные медицинские организации, с последующим предоставлением результатов в уполномоченный орган 1 раз в квартал, в срок до 15 числа месяца, следующего за отчетным периодом.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направления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лечение за рубеж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заболеваний, при которых граждане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направляются на лечение за рубеж за счет бюджетных средств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Артериовенозные мальформации и опухоли, требующие радиохирургического метода лечения (гамма-нож) ввиду локализации в хирургически недоступных функционально значимых областях головного мозга.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Артериовенозные мальформации сосудов ствола головного мозга, спинного мозга и артериальные аневризмы для эндоваскулярного лечения.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Опухоли основания черепа для трансорального удаления.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Злокачественные новообразования глаза, требующие радиохирургического лечения (гамма-нож, радиоактивные аппликаторы).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Кератопротезирование.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Заболевания, требующие трансплантации тканей (части ткани) или органов (части органов), за исключением аутологичных и родственных трансплантаций костного мозга взрослых и детей.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Стенозы гортани.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Стенозы трахеи.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направления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лечение за рубеж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</w:p>
        </w:tc>
      </w:tr>
    </w:tbl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отдельных категорий граждан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направляемых на лечение за рубеж за счет бюджетных средств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Дети в возрасте от 0 до 18 лет при наличии показаний и в отношении которых были использованы все разрешенные к применению методы диагностики и лечения в организациях здравоохранения Республики Казахстан без положительного лечебного эффекта.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исключительных случаях по поручению Президента Республики Казахстан, Премьер-Министра Республики Казахстан сотрудники правоохранительных органов, служащие Вооруженных Сил Республики Казахстан, получившие тяжелые травмы и увечья при исполнении служебных обязанностей, в отношении которых были использованы все разрешенные к применению методы диагностики и лечения в организациях здравоохранения Республики Казахстан без положительного эффекта.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направления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лечение за рубеж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</w:p>
        </w:tc>
      </w:tr>
    </w:tbl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Главного внештатного специалиста Министерства</w:t>
      </w:r>
      <w:r>
        <w:br/>
      </w:r>
      <w:r>
        <w:rPr>
          <w:rFonts w:ascii="Times New Roman"/>
          <w:b/>
          <w:i w:val="false"/>
          <w:color w:val="000000"/>
        </w:rPr>
        <w:t>здравоохранения и социального развития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о целесообразности направления пациента</w:t>
      </w:r>
      <w:r>
        <w:br/>
      </w:r>
      <w:r>
        <w:rPr>
          <w:rFonts w:ascii="Times New Roman"/>
          <w:b/>
          <w:i w:val="false"/>
          <w:color w:val="000000"/>
        </w:rPr>
        <w:t>на лечение в зарубежные медицинские организации</w:t>
      </w:r>
      <w:r>
        <w:br/>
      </w:r>
      <w:r>
        <w:rPr>
          <w:rFonts w:ascii="Times New Roman"/>
          <w:b/>
          <w:i w:val="false"/>
          <w:color w:val="000000"/>
        </w:rPr>
        <w:t>за счет бюджетных средств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4"/>
        <w:gridCol w:w="5110"/>
        <w:gridCol w:w="4656"/>
      </w:tblGrid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пациента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клинический диагноз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Сопутствующий диагноз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Рекомендуемое лечение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необходимости направления пациента на лечение за рубеж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1.Нуждается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2.Не нуждается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нужное подчеркнуть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медицинские центры за рубежом (страна)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эффект лечения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 заключения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внештатный специалист (указать специальность) МЗСР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/____________/___________________________/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М.П.        (Ф.И.О.)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направления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лечение за рубеж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</w:p>
        </w:tc>
      </w:tr>
    </w:tbl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Рабочего органа о целесообразности направления</w:t>
      </w:r>
      <w:r>
        <w:br/>
      </w:r>
      <w:r>
        <w:rPr>
          <w:rFonts w:ascii="Times New Roman"/>
          <w:b/>
          <w:i w:val="false"/>
          <w:color w:val="000000"/>
        </w:rPr>
        <w:t>пациента на лечение в зарубежные медицинские организации</w:t>
      </w:r>
      <w:r>
        <w:br/>
      </w:r>
      <w:r>
        <w:rPr>
          <w:rFonts w:ascii="Times New Roman"/>
          <w:b/>
          <w:i w:val="false"/>
          <w:color w:val="000000"/>
        </w:rPr>
        <w:t>за счет бюджетных средств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5"/>
        <w:gridCol w:w="7269"/>
        <w:gridCol w:w="2726"/>
      </w:tblGrid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пациента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 диагноз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Сопутствующий диагноз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Проведенное лечение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Проведенные лабораторно-диагностические исследования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необходимости направления пациента на лечение за рубеж на основании заключения консилиума и рекомендаций зарубежной клиники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Нуждается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нуждается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нужное подчеркнуть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медицинские центры за рубежом (страна)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</w:tr>
      <w:tr>
        <w:trPr>
          <w:trHeight w:val="30" w:hRule="atLeast"/>
        </w:trPr>
        <w:tc>
          <w:tcPr>
            <w:tcW w:w="2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лечения в медицинских центрах за рубежом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лечения с калькуляцией (прилагается)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Нуждаемость в сопровождении (указать причину)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Приоритетность направления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направления на госпитализацию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медицинской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/____________/___________________________/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М.П.         (Ф.И.О.)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