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1f9a" w14:textId="3bf1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адресатами абонементного ящика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июля 2016 года № 67. Зарегистрирован в Министерстве юстиции Республики Казахстан 25 августа 2016 года № 14147. Утратил силу приказом Министра цифрового развития, инноваций и аэрокосмической промышленности Республики Казахстан от 28 мая 2024 года № 305/НҚ.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28.05.2024 </w:t>
      </w:r>
      <w:r>
        <w:rPr>
          <w:rFonts w:ascii="Times New Roman"/>
          <w:b w:val="false"/>
          <w:i w:val="false"/>
          <w:color w:val="ff0000"/>
          <w:sz w:val="28"/>
        </w:rPr>
        <w:t>№ 305/НҚ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"О почте",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адресатами абонементного ящика.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"Әділет", а также в Республиканский центр правовой информации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коммуникации Республики Казахстан и на интранет-портале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информации и коммуникаций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июля 2016 года № 67</w:t>
                  </w:r>
                </w:p>
              </w:tc>
            </w:tr>
          </w:tbl>
          <w:p/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адресатами абонементного ящика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адресатами абонементного ящика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почте", и определяют порядок использования адресатами абонементного ящика оператора почты в Республике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абонементный ящик – специальный ящик для получения отдельных видов </w:t>
      </w:r>
      <w:r>
        <w:rPr>
          <w:rFonts w:ascii="Times New Roman"/>
          <w:b w:val="false"/>
          <w:i w:val="false"/>
          <w:color w:val="000000"/>
          <w:sz w:val="28"/>
        </w:rPr>
        <w:t>почтовых отправлений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устанавливаемый на производственных объектах, используемый адресатами;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адресат (получатель) – пользователь услуг оператора почты, которому адресованы почтовое отправление или почтовый перевод денег.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абонементного ящика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Абонементные ящики устанавливаются в производственных объектах и используются на срок, указываемый адресатом, для получения нерегистрируемых почтовых отправлений, периодических печатных изданий, извещений на регистрируемые почтовые отправления.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абонементных ящиков для каждого производственного объекта устанавливается оператором почты индивидуально в зависимости от потребности в них со стороны пользователей услуг оператора почты.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абонементными ящиками осуществляется по письменному заявлению адресата, оформленному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Пользование одним абонементным ящиком несколькими адресатами, а также передача его пользование другому лицу не предусматривается.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абонента от дальнейшего пользования абонементным ящиком, номер последнего предоставляется в пользование другому абоненту не ранее одного месяца, с момента подачи заявления или окончания срока пользования. Почтовые отправления, поступающие после окончания срока пользования, направляются по новому адресу, указанному в заявлении, либо возвращаются отправителю, а при отсутствии адреса отправителя, передаются в число не отправленной корреспонденции.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установке в абонементных ящиках нового замка или замена ключа, а также ремонт замка или ящика в случае их порчи по вине адресата производятся за его счет.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производственных объектах оператора почты ведется учет абонементных ящиков.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Профилактические проверки состояния абонементных ящиков проводятся оператором почты не реже одного раза в год.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использования адресатами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абонементного ящика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ӨНДІРІСТІК ОБЪЕКТІНІҢ БАСТЫҒЫНА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НАЧАЛЬНИКУ 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физическое лицо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юридическое лицо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деректемелер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  <w:r>
        <w:br/>
      </w:r>
      <w:r>
        <w:rPr>
          <w:rFonts w:ascii="Times New Roman"/>
          <w:b/>
          <w:i w:val="false"/>
          <w:color w:val="000000"/>
        </w:rPr>
        <w:t>ЗАЯВЛЕНИЕ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_______ а/ж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абонировании № _______ а/я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направлении на новый адрес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абонирования 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адрес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шарттарымен таныстым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 пользования ознакомлен (а)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(қолы-подпись)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толтырылған күн (күні, айы, жылы)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(число, месяц, год) заполнения заявления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