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6092a" w14:textId="02609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Национального оператора почты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информации и коммуникаций Республики Казахстан от 20 июля 2016 года № 49. Зарегистрирован в Министерстве юстиции Республики Казахстан 23 августа 2016 года № 14135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23)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9 апреля 2016 года «О почте»,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почты акционерное общество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связи Министерства информации и коммуникаций Республики Казахстан (В. Ярошенко)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на официальное опубликование в периодические печатные издания и информационно-правовую систему «Әділет» в течение десяти календарных дней после его государственной регистрации в Министерстве юстиции Республики Казахстан, а также в Республиканский центр правовой информации в течение пяти рабочих дней со дня получения зерегистрированного приказа для включения в эталонный контрольный банк нормативных правовых актов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информации и коммуникаций Республики Казахстан и на интранет-портале государственных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информации и коммуникаций Республики Казахстан сведений об исполнении мероприятий, предусмотренных подпунктами 1), 2) и 3) пункта 2 настоящего приказа.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информации и 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Д. Абаев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