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b8a0e" w14:textId="9eb8a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условий проведения аттестации гражданских служащих государственных организаций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29 июня 2016 года № 189. Зарегистрирован в Министерстве юстиции Республики Казахстан 28 июля 2016 года № 14035.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и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декабря 2006 года "О культуре"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аттестации гражданских служащих государственных организаций культуры.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12 апреля 2007 года № 110 "Об утверждении Правил аттестации работников государственных организаций культуры" (зарегистрированный в Реестре государственной регистрации нормативных правовых актов за № 4633, опубликованный в Собрании актов центральных исполнительных и иных центральных государственных органов Республики Казахстан, 2007 г., март - апрель);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культуры и информации Республики Казахстан от 23 июля 2007 года № 195 "О внесении дополнения в приказ Министра культуры и информации Республики Казахстан от 12 апреля 2007 года № 110 "Об утверждении Правил аттестации работников государственных организаций культуры" (зарегистрированный в Реестре государственной регистрации нормативных правовых актов за № 4874, опубликованный в Собрании актов центральных исполнительных и иных центральных государственных органов Республики Казахстан, 2007 г., июнь - август);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3 декабря 2013 года № 280 "О внесении изменений в приказ Министра культуры и информации Республики Казахстан от 12 апреля 2007 года № 110 "Об утверждении Правил аттестации работников государственных организаций культуры" (зарегистрированный в Реестре государственной регистрации нормативных правовых актов за № 9058, опубликованный в газете "Казахстанская правда" от 15 января 2014 года № 8 (27629).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Службе управления персоналом Министерства культуры и спорта Республики Казахстан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копий в графическом формате в полном соответствии с подлинником для официального опубликования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копий настоящего приказа в бумажном и электронном виде, заверенные электронной цифровой подписью лица, уполномоченного подписывать настоящий приказ, для официального опубликования, включения в Эталонный контрольный банк нормативных правовых актов Республики Казахстан, Государственный реестр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 официального опубликования размещение настоящего приказа на интернет-ресурсе Министерства культуры и спорта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подпунктами 1), 2), 3) и 4) настоящего пункта, в течение десяти рабочих дней со дня исполнения мероприятия.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Ответственного секретаря Министерства культуры и спорта Республики Казахстан.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2016 года № 189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 проведения аттестации гражданских служащих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организаций культуры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условия проведения аттестации гражданских служащих государственных организаций культуры (далее – Правила) определяют порядок и условия проведения аттестации </w:t>
      </w:r>
      <w:r>
        <w:rPr>
          <w:rFonts w:ascii="Times New Roman"/>
          <w:b w:val="false"/>
          <w:i w:val="false"/>
          <w:color w:val="000000"/>
          <w:sz w:val="28"/>
        </w:rPr>
        <w:t>гражданских служащих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организаций культуры (далее – служащие).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Аттестация служащих осуществляется в целях определения уровня соответствия знаний и квалификации служащих квалификационным характеристикам к занимаемой ими должности и/или квалификационной категории, на которую они претендуют.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культуры и спорта РК от 28.07.2017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 критерием оценки при аттестации является способность служащих выполнять возложенные на них функциональные обязанности.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Служащие, являющиеся первыми руководителями республиканских организаций культуры, и их заместители, аттестуются аттестационной комиссией при уполномоченном органе в области культуры.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Служащие, являющиеся первыми руководителями организаций культуры местных исполнительных органов областей, городов республиканского значения, столицы, районов и их заместители, аттестуются соответствующими аттестационными комиссиями при местных исполнительных органах областей, городов республиканского значения, столицы, районов.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культуры и спорта РК от 15.08.2018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Аттестации подлежат все служащие, за исключением беременных женщин, предоставивших медицинское заключение о беременности в период аттестации.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подлежат аттестации по истечении каждых последующих трех лет пребывания на гражданской службе, но не ранее одного года со дня занятия ими данной должности.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аттестация проводится не позднее шести месяцев со дня наступления указанного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Служащие, находившиеся в учебном отпуске, отпуске без сохранения заработной платы (превышающем шесть месяцев), в отпуске в связи с беременностью и рождением ребенка (детей), усыновлением (удочерением) новорожденного ребенка (детей), по уходу за ребенком до достижения им возраста трех лет, аттестуются не ранее, чем через шесть месяцев после выхода на работу.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культуры и спорта РК от 15.08.2018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Для проведения аттестации по повышению квалификационной категории по инициативе служащих, до истечения сроков, указанных в пункте 5 настоящих Правил, они подают заявление в произвольной форме на имя лица, уполномоченного назначать служащих. Служащие проходят аттестацию досрочно в порядке и на условиях, установленных главой 2 настоящих Правил.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5-1 в соответствии с приказом Министра культуры и спорта РК от 28.07.2017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условия проведения аттестации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Аттестация включает в себя следующие этапы: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к проведению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тестирование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собеседование со служащим, проводимое аттестационной комиссией;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вынесение решения аттестационной комиссией.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культуры и спорта РК от 15.08.2018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Подготовка к проведению аттестации организуется кадровой службой или лицом, осуществляющим функции кадровой службы, (далее – кадровая служба) и включает следующие мероприятия: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подготовку необходимых документов на служащих, подлежащих аттестации (уведомление, запрос служебной характеристики от непосредственного руководителя, аттестационный лист);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разработку графиков проведения аттестации, вопросов и ответов к тестированию и собеседованию;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состава аттестационных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разъяснительной работы о целях и порядке проведения аттестации служащих.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приказом Министра культуры и спорта РК от 15.08.2018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Лицом, уполномоченным назначать служащего, по представлению кадровой службы утверждаются: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список служащих, подлежащих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график проведения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 аттестационной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вопросы и ответы к тестированию, определяющие уровень знаний, предусмотренных квалификационными характеристиками к занимаемой служащими должности, на которую они претендуют;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вопросы и ответы для собеседования, касающихся функциональных обязанностей служащего.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культуры и спорта РК от 15.08.2018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Кадровая служба один раз в полугодие определяет служащих, подлежащих аттестации.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Кадровая служба письменно уведомляет служащих о дате проведения собеседования не позднее чем за тридцать календарных дней до начала ее проведения, а также запрашивает служебные характеристики.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культуры и спорта РК от 28.07.2017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Непосредственные руководители служащих подлежащего аттестации, оформляют служебные характеристики и направляют их в кадровую службу в течение трех рабочих дней со дня поступления запроса.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Министра культуры и спорта РК от 28.07.2017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Служебная характеристика содержит всестороннюю и объективную оценку профессиональных, деловых и личностных качеств и результатов служебной деятельности служащего.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Кадровая служба ознакамливает служащего подлежащего аттестации, с представленной на него служебной характеристикой в срок не позднее, чем за десять календарных дней до заседания аттестационной комиссии.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Служащие, подлежащие аттестации, при своем несогласии с представленными на них служебными характеристиками, предоставляют в кадровые службы, до заседания аттестационных комиссий, подготовленные лично отчеты о проделанной работе.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На служащего подлежащего аттестации кадровой службой, оформляется аттестационный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Кадровая служба вносит документы, указанные в подпунктах 1) и 2) пункта 8 настоящих Правил, в аттестационную комиссию в срок не позднее, чем за один рабочий день до заседания аттестационной комиссии.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неявке служащих, подлежащих аттестации, на заседание аттестационной комиссии в связи с временным отсутствием на работе по уважительной причине (временной нетрудоспособности, на период нахождения в оплачиваемом ежегодном трудовом отпуске, в социальном отпуске или в командировке), рассмотрение вопроса об их аттестации переносится на более поздний срок, определяемый аттестационной комиссией. Перенос аттестации допускается не более одного раза.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приказа Министра культуры и спорта РК от 28.07.2017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17-1. Тестирование и собеседование проводится на казахском или русском языках по выбору аттестуемого служащего.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17-1 в соответствии с приказом Министра культуры и спорта РК от 15.08.2018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17-2. Тестовые вопросы разрабатываются и утверждаются ежегодно не позднее 1 февраля.</w:t>
      </w:r>
    </w:p>
    <w:bookmarkEnd w:id="31"/>
    <w:bookmarkStart w:name="z5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число тестовых вопросов составляет 80, а для служащих – 60 вопросов.</w:t>
      </w:r>
    </w:p>
    <w:bookmarkEnd w:id="32"/>
    <w:bookmarkStart w:name="z5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Тестовые вопросы должны содержать не менее трех вариантов ответов с одним правильным.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17-2 в соответствии с приказом Министра культуры и спорта РК от 15.08.2018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17-3. Результаты тестирования оцениваются баллами и объявляются не позднее чем на следующий рабочий день после дня проведения тестирования.</w:t>
      </w:r>
    </w:p>
    <w:bookmarkEnd w:id="34"/>
    <w:bookmarkStart w:name="z6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Правильный ответ на каждый тестовый вопрос оценивается одним баллом.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17-3 в соответствии с приказом Министра культуры и спорта РК от 15.08.2018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17-4. Пороговый уровень правильных тестовых ответов, являющийся основанием для признания результатов тестирования положительными, составляет для руководителей 80 %, а для служащих - 70 % правильных тестовых ответов от общего количества тестовых вопросов.</w:t>
      </w:r>
    </w:p>
    <w:bookmarkEnd w:id="36"/>
    <w:bookmarkStart w:name="z6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Служащие, не преодолевшие пороговый уровень на этапе тестирования, на собеседование не допускаются и подлежат повторной аттестации.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17-4 в соответствии с приказом Министра культуры и спорта РК от 15.08.2018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результатам собеседования аттестационная комиссия принимает одно из следующих решений: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соответствует квалификационным характеристикам к занимаемой должности и/или квалификационной категории;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подлежит повторной аттестации, за исключением случая, указанного в пункте 5-1 настоящих Правил;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соответствует квалификационным характеристикам к занимаемой должности и или квалификационной категории.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приказа Министра культуры и спорта РК от 28.07.2017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культуры и спорта РК от 15.08.2018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Повторная аттестация проводится через тридцать календарных дней со дня вынесения решения предыдущей аттестационной комиссией в порядке, определенном настоящими Правилами. Аттестационная комиссия, проведя повторную аттестацию, принимает одно из следующих решений: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соответствует занимаемой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соответствует занимаемой должности.</w:t>
      </w:r>
    </w:p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19-1. Принятие аттестационной комиссией решения о несоответствии занимаемой должности является отрицательным результатом аттестации.</w:t>
      </w:r>
    </w:p>
    <w:bookmarkEnd w:id="43"/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Отрицательный результат аттестации служащих является основанием для понижения его в должности, а в случае его отказа от занятия предложенной должности, основанием для увольнения.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19-1 в соответствии с приказом Министра культуры и спорта РК от 15.08.2018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Подписанные членами аттестационной комиссии решения аттестационной комиссии оформляются протоколом и заносятся в аттестационный лист.</w:t>
      </w:r>
    </w:p>
    <w:bookmarkEnd w:id="45"/>
    <w:bookmarkStart w:name="z3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Со дня проведения собеседования в течение пяти рабочих дней кадровая служба ознакамливает служащего с решением аттестационной комиссии.</w:t>
      </w:r>
    </w:p>
    <w:bookmarkEnd w:id="46"/>
    <w:bookmarkStart w:name="z3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Аттестационный лист служащего, служебная характеристика на него хранятся в личном деле.</w:t>
      </w:r>
    </w:p>
    <w:bookmarkEnd w:id="47"/>
    <w:bookmarkStart w:name="z3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Аттестационная комиссия</w:t>
      </w:r>
    </w:p>
    <w:bookmarkEnd w:id="48"/>
    <w:bookmarkStart w:name="z3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Аттестационная комиссия создается руководителем по представлению кадровой службы и состоит из нечетного количества членов и секретаря комиссии. В состав комиссии включаются председатель комиссии, заместитель председателя и члены комиссии. Председатель и заместитель председателя назначаются из членов комиссии. Секретарем аттестационной комиссии назначается работник кадровой службы.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приказа Министра культуры и спорта РК от 15.08.2018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Председатель аттестационной комиссии руководит деятельностью, председательствует на заседаниях, планирует работу, осуществляет общий контроль, несет ответственность за деятельность и принимаемые решения.</w:t>
      </w:r>
    </w:p>
    <w:bookmarkEnd w:id="50"/>
    <w:bookmarkStart w:name="z3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Секретарь аттестационной комиссии осуществляет подготовку соответствующих материалов к заседанию комиссии и оформляет протокол после его проведения. Секретарь осуществляет техническое обслуживание, обеспечивает функционирование аттестационной комиссии.</w:t>
      </w:r>
    </w:p>
    <w:bookmarkEnd w:id="51"/>
    <w:bookmarkStart w:name="z4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Заседание аттестационной комиссии считается правомочным, если на нем присутствовали не менее двух третей ее состава.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Замещение отсутствующих членов аттестационной комиссии не допускается.</w:t>
      </w:r>
    </w:p>
    <w:bookmarkStart w:name="z4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Решение аттестационной комиссии принимается открытым голосованием. Проходящий аттестацию служащий, входящий в состав аттестационной комиссии, в голосовании относительно себя не участвует.</w:t>
      </w:r>
    </w:p>
    <w:bookmarkEnd w:id="53"/>
    <w:bookmarkStart w:name="z4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Результаты голосования определяются большинством голосов членов аттестационной комиссии. При равенстве голосов голос председателя аттестационной комиссии является решающим.</w:t>
      </w:r>
    </w:p>
    <w:bookmarkEnd w:id="54"/>
    <w:bookmarkStart w:name="z4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Особое мнение члена аттестационной комиссии излагается в письменном виде и прилагается к протоколу.</w:t>
      </w:r>
    </w:p>
    <w:bookmarkEnd w:id="55"/>
    <w:bookmarkStart w:name="z4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Члены аттестационной комиссии проходят аттестацию на общих основаниях.</w:t>
      </w:r>
    </w:p>
    <w:bookmarkEnd w:id="56"/>
    <w:bookmarkStart w:name="z4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Все споры, связанные с решением аттестационной комиссии, решаются в установленном законодательством Республики Казахстан порядке.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Аттестационный лист</w:t>
      </w:r>
      <w:r>
        <w:br/>
      </w:r>
      <w:r>
        <w:rPr>
          <w:rFonts w:ascii="Times New Roman"/>
          <w:b/>
          <w:i w:val="false"/>
          <w:color w:val="000000"/>
        </w:rPr>
        <w:t>на гражданского служащего, подлежащего аттестации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аттестации: очередная |____| повторная |____| (нужное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отметить знаком 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рождения "___" ______________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об образовании, о повышении квалификации,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переподготовке (когда и какое учебное заведение окончил,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 и квалификация по образованию, документы о повышении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квалификации, переподготовке, ученая степень и ученое звание, дата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присвоения)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Занимаемая должность и дата назначения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Общий трудовой стаж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Общий стаж работы на должностях государственного и/или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гражданского служащего_______________________________________________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Замечания и предложения, высказанные членами аттестационной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комиссии: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заседании присутствовало ______ членов аттестационной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Оценка деятельности гражданского служащего по результатам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соответствует занимаемой должности (количество голосов)_____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подлежит повторной аттестации (количество голосов) _______;*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соответствует занимаемой должности (количество голосов)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Рекомендации аттестационной комиссии (с указанием мотивов,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которым они даются)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Примечания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аттестационной комиссии: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аттестационной комиссии: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аттестационной комиссии: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проведения аттестации "___" ________________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руководителя организации по итогам аттестации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аттестационным листом ознакомился: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 гражданского служащего и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 проведении повторной аттестации не выставляется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