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a04" w14:textId="b4d4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Актюбинской, Северо-Казахстанской, Павлодарской, Карагандинской, Южно-Казахстанской, Костанайской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июля 2016 года № 385. Зарегистрирован в Министерстве юстиции Республики Казахстан 28 июля 2016 года № 14013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«Об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Актюбинской, Северо-Казахстанской, Павлодарской, Карагандинской, Южно-Казахстанской, Костанайской областей государственных ценных бумаг для обращения на внутреннем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– не более 4 494 501 000 (четыре миллиарда четыреста девяносто четыре миллиона пятьсот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– не более 3 399 482 000 (три миллиарда триста девяносто девять миллионов четыреста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1 160 000 000 (один миллиард сто шестьдесят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887 849 000 (восемьсот восемьдесят семь миллионов восемьсот сорок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– не более 1 650 000 000 (один миллиард шестьсот пятьдесят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2 330 772 000 (два миллиарда триста тридцать миллионов семьсот 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Даленов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