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580d" w14:textId="7f85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Республики Казахстан от 5 октября 2010 года № 109 "Об утверждении Правил признания фильма национальным"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2016 года № 180. Зарегистрирован в Министерстве юстиции Республики Казахстан 27 июля 2016 года № 14005.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Республики Казахстан от 5 октября 2010 года № 109 "Об утверждении Правил признания фильма национальным" (зарегистрированный в Реестре государственной регистрации нормативных правовых актов за № 6613, опубликованный в газете "Казахстанская правда" от 7 декабря 2010 года № 331 (26392),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продюсерами фильма являются гражданин Республики Казахстан и (или) юридическое лицо (далее – заявитель), в установленном порядке зарегистрированное на территории Республики Казахстан;";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признания фильма национальным заявитель представляет в уполномоченный орган в области культуры (далее – уполномоченный орган) следующие документы на государственном или русском языках:";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произвольной форме заявление на признание фильма национальным на имя руководителя уполномоченного органа. В заявлении в обязательном порядке указываются следующие сведения:";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подпункта 1)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подачи заявления и подпись заявителя;";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копии свидетельства* или справки о государственной регистрации (перерегистрации) юридического лица - продюсера и его учредительных документов или копия документа, удостоверяющего личность физического лица – продюсера;";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Документы,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рассмотрению в течение десяти рабочих дней со дня их поступления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документы возвращаются заявителю без рассмотрения в течение трех рабочих дней со дня их поступления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представленных документов уполномоченным органом создается комиссия, которая формируется из представителей уполномоченного органа и специалистов в отрасли кинематографии. Комиссия состоит из председателя, членов и секретаря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открытым голосованием и считается принятым, если подано большинство голосов от общего количества присутствующих членов и председателя комиссии. В случае равенства голосов принятым считается решение, за которое проголосовал председатель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право голоса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признании фильма национальным или об отказе в признании фильма национальным, которое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 признании фильма национальным оформляется приказом руководителя уполномоченного органа или лица, исполняющего его обязанности, на основании протокола комиссии.".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