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6437" w14:textId="fed6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29 апреля 2015 года № 524 "Об утверждении Правил предоставления транспондеров космических аппаратов 
физическим и (или) юридическим лицам"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14 июня 2016 года № 483. Зарегистрирован в Министерстве юстиции Республики Казахстан 22 июля 2016 года № 13971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29 апреля 2015 года № 524 «Об утверждении Правил предоставления транспондеров космических аппаратов физическим и (или) юридическим лицам» (зарегистрированный в Реестре государственной регистрации нормативных правовых актов за № 11300, опубликованный 23 июня 2015 года в информационно-правовой системе «Әділет»)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транспондеров космических аппаратов физическим и (или) юридическим лицам,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национальный оператор космической системы связи – акционерное общество со стопроцентным участием государства в уставном капитале, определяемое Правительством Республики Казахстан, на которое возложены задачи создания, эксплуатации и развития космической системы связи;».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по инвестициям и развитию Республики Казахстан (Шаймагамбетову Е.М.)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июня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