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3437" w14:textId="b26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oт 21 апреля 2015 года № 347 "Об утверждении стандартов государственных услуг, оказываемых Министерством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2016 года № 269. Зарегистрирован в Министерстве юстиции Республики Казахстан 20 июля 2016 года № 13948.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апреля 2015 года № 347 "Об утверждении стандартов государственных услуг, оказываемых Министерством национальной экономики Республики Казахстан" (зарегистрированный в Реестре государственной регистрации нормативных правовых актов за № 11079, опубликованный в информационно-правовой системе "Әділет" от 22 мая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и (или) экспорт отдельных видов товаров",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осуществляется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осуществляется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- 20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 и (или) импорт отдельных видов товаров на территорию Республики Казахстан",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Документы, необходимые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- проект разрешения на экспорт и (или) импорт отдельных видов товаров, оформляемый согласно приложению 1 или 2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услугодателю, услугодателем выдается расписка на получение проекта разрешения для представления государственной услуги с указанием даты получения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- запрос с электронной копией проекта разрешения на экспорт и (или) импорт отдельных видов товаров, оформляемый согласно приложению 1 или 2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проекта разрешения для представления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 - письменное обращение услугополучателя, в котором разъясняются причины и обстоятельства утраты лицензии,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- электронный запрос с указанием причины и обстоятельства утраты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сведений, указанных в проекте разрешения на экспорт и (или) импорт отдельных видов товаров, представленных услугополучателем для получения государственной услуги, оформляемой согласно приложению 1 или 2 настоящего пункта, услугодатель отказывает в оказании государственной услуги.".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но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