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cfb7" w14:textId="1dbc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января 2015 года № 5 "Об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мая 2016 года № 531. Зарегистрирован в Министерстве юстиции Республики Казахстан от 29 июня 2016 года № 13851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«О разрешениях и уведомлениях»,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5 «Об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 (зарегистрированный в Реестре государственной регистрации нормативных правовых актов под № 10352, опубликованный 30 сентября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подтверждающие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требований и перечня документов, подтверждающих соответствие им, для осуществления деятельности по разработке, производству, ремонту, торговле, коллекционированию, экспонированию гражданского и служебного оружия и патронов к нему, утвержденных указанным приказом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«Квалификационные требования и перечень документов, подтверждающих соответствие им, для осуществления деятельности по разработке, производству, ремонту, торговле, коллекционированию, экспонированию гражданского и служебного оружия и патронов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«Перечень документов, подтверждающих соответствие им, для осуществления деятельности по приобретению гражданского и служебного оружия и патронов к нему»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осуществления деятельности по разработке, производству, ремонту, торговле, коллекционированию, экспонированию гражданского и служебного оружия и патронов к нему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получения заключения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