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f895" w14:textId="4acf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акционерным обществом "Жилищный строительный сберегательный банк Казахстана" компенсации по вкладам в жилищные строительные сбережения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2016 года № 403. Зарегистрирован в Министерстве юстиции Республики Казахстан 3 июня 2016 года № 13764.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декабря 2015 года № 972 "О реализации Закона Республики Казахстан "О республиканском бюджете на 2016–2018  годы"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акционерным обществом "Жилищный строительный сберегательный банк Казахстана" компенсации по вкладам в жилищные строительные сбережения.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управлению активами Министерства по инвестициям и развитию Республики Казахстан (А. Закирьянова)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2016 года № 403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акционерным обществом "Жилищный строительный</w:t>
      </w:r>
      <w:r>
        <w:br/>
      </w:r>
      <w:r>
        <w:rPr>
          <w:rFonts w:ascii="Times New Roman"/>
          <w:b/>
          <w:i w:val="false"/>
          <w:color w:val="000000"/>
        </w:rPr>
        <w:t>сберегательный банк Казахстана" компенсации по вкладам</w:t>
      </w:r>
      <w:r>
        <w:br/>
      </w:r>
      <w:r>
        <w:rPr>
          <w:rFonts w:ascii="Times New Roman"/>
          <w:b/>
          <w:i w:val="false"/>
          <w:color w:val="000000"/>
        </w:rPr>
        <w:t>в жилищные строительные сбережения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акционерным обществом "Жилищный строительный сберегательный банк Казахстана" компенсации по вкладам в жилищные строительные сбережения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декабря 2015 года № 972 "О реализации Закона Республики Казахстан "О республиканском бюджете на 2016-2018 годы" и определяют порядок выплаты акционерным обществом "Жилищный строительный сберегательный банк Казахстана" (далее – Банк) компенсации по вкладам в жилищные строительные сбережения.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строительных сбережениях – договор между вкладчиком и жилищным строительным сберегательным банком и (или) между вкладчиком, жилищным строительным сберегательным банком и третьими лицами, в том числе заключаемый через агента (агентов)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 (далее – Закон) и внутренними документами жилищного строительного сберегательного банка;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 (депозит) в жилищные строительные сбережения – деньги, вносимые вкладчиком или третьими лицами на счет вкладчика, открытый в жилищном строительном сберегательном банке в соответствии с условиями договора о жилищных строительных сбережениях;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вкладчик жилищных строительных сбережений (вкладчик) – физическое лицо, заключившее с жилищным строительным сберегательным банком договор о жилищных строительных сбережениях;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компенсация – деньги, выплачиваемые Банком вкладчикам и заемщикам по вкладам (депозитам) в жилищные строительные сбережения в течение 2016-2017 годов в связи с переходом к режиму свободно плавающего обменного курса, подлежащие зачислению на соответствующий сберегательный счет/счета вкладчика или текущий счет/счета заемщика;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дополнительное соглашение – дополнительное соглашение к договору о жилищных строительных сбережениях, заключаемое между вкладчиком и Банком для целей получения компенсации;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 – физическое лицо, заключившее с Банком договор банковского жилищного займа в период с 19 августа 2015 года по 30 июня 2016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понятия и термины, указанные в настоящих Правилах, используются в значениях,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акционерным обществом "Жилищный</w:t>
      </w:r>
      <w:r>
        <w:br/>
      </w:r>
      <w:r>
        <w:rPr>
          <w:rFonts w:ascii="Times New Roman"/>
          <w:b/>
          <w:i w:val="false"/>
          <w:color w:val="000000"/>
        </w:rPr>
        <w:t>строительный сберегательный банк Казахстана" компенсации по</w:t>
      </w:r>
      <w:r>
        <w:br/>
      </w:r>
      <w:r>
        <w:rPr>
          <w:rFonts w:ascii="Times New Roman"/>
          <w:b/>
          <w:i w:val="false"/>
          <w:color w:val="000000"/>
        </w:rPr>
        <w:t>вкладам в жилищные строительные сбережения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Выплата Банком компенсации осуществляется за счет средств республиканского бюджета и собственных средств Банка. Средства из республиканского бюджета выделяются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(далее – Кодекс).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Зачисление компенсации осуществляется на сумму вклада жилищных строительных сбережений на конец операционного дня 18 августа 2015 года, при наличии денег на счете. Зачисление производится на сберегательный счет/счета вкладчика или текущий счет/счета заемщика.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компенсации необходимо в срок до 1 июля 2016 года: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вкладчику заключить дополнительное соглашение;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заемщику подать заявление в произвольной форме.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списания денег в рамках исполнения распоряжений Банка и (или) третьих лиц об изъятии денег вкладчика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даты зачисления компенсации включительно, выплата компенсации производится на сумму остатка вклада в жилищные строительные сбережения на дату зачисления, но не более остатка на 18 августа 2015 года.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у вкладчика 2 (двух) и более вкладов в жилищные строительные сбережения, выплата компенсации осуществляется по каждому вкладу в жилищные строительные сбережения.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компенсации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три этапа: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этапа в 2016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этап в 2017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Зачисление компенсации в 2016 году осуществляется до 1 августа 2016 года и до 31 декабря 2016 года при наличии: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вкладчика подписанного дополнительного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заемщика поданного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Зачисление компенсации в 2017 году осуществляется до 1 июля 2017 года при наличии: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вкладчика подписанного дополнительного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заемщика поданного заявления.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компенсации наследникам производится в случае смерти вкладчика или заемщика, не заключившего дополнительное соглашение или, не подавшего заявление, при условии подачи наследником письменного заявления в Банк и заключения дополнительного соглашения.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компенсации не производится: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вкладам в жилищные строительные сбережения, находящимся в обеспечении по жилищным, предварительным жилищным и промежуточным жилищным займам, выданным вкладчику жилищных строительных сбережений до 18 августа 2015 года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вкладам в жилищные строительные сбережения, по которым на дату зачисления заключены договоры купли-продажи жилища или договоры аренды с последующим выкупом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годы, утвержденной Указом Президента Республики Казахстан от 20 августа 2007 года № 383,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утвержденной постановлением Правительства Республики Казахстан от 28 июня 2014 года № 728, региональных жилищных программ.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расчета размера компенсации использован средневзвешенный биржевой курс национальной валюты (тенге) к доллару Соединенных Штатов Америки, сложившийся на утренней (основной) сессии акционерного общества "Казахстанская фондовая биржа" по состоянию на 11.00 часов времени Астаны на 18 августа 2015 года и 20 августа 2015 года.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компенсации составляет 35,5 % от суммы вклада в жилищные строительные сбережения, в том числе: 19,7 % в 2016 году, из которых 12,7 % средства республиканского бюджета и 7 % средства Банка; 15,8 % в 2017 году, из которых 8,8 % средства республиканского бюджета и 7 % средства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средств республиканского бюджета, зачисляемых в 2016 году, Банк осуществляет зачисление недостающей суммы компенсации на сберегательные счет/счета вкладчиков или текущие счет/счета заемщиков за счет собственных средств. Указанные средства Банка, выплаченные в 2016 году, отражаются в бухгалтерском учете Банка на счетах дебиторской задолженности за администратором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Закона о республиканском бюджете на 2017-2019 годы администратор бюджетной программы перечисляет на счет Банка недостающую сумму компенсации, зачисленную Банком на сберегательные счет/счета вкладчиков или текущие счет/счета заемщиков за счет собственных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Заключительные положения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Возврат неиспользованных средств республиканского бюджета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Банк к 15 августа 2016 года, к 20 января 2017 года и к 15 июля 2017 года представляет в Министерство по инвестициям и развитию Республики Казахстан отчет с приложением подтверждающих документов о целевом использовании средств, полученных для выплаты компенсации вкладчикам и заемщикам.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