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fedc" w14:textId="edef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этике уполномоченного органа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26 апреля 2016 года № 87. Зарегистрирован в Министерстве юстиции Республики Казахстан 28 мая 2016 года № 13748. Утратил силу приказом Председателя Агентства Республики Казахстан по делам государственной службы и противодействию коррупции от 21 октября 2016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и противодействию коррупции от 21.10.2016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этике уполномоченного органа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31 декабря 2014 года № 89 «Об утверждении Положения о Дисциплинарной комиссии уполномоченного органа по делам государственной службы и противодействию коррупции» (зарегистрирован в Реестре государственной регистрации нормативных правовых актов № 10180, опубликован в информационно-правовой системе «Әділет» от 5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контроля в сфере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делам государственной службы Республики Казахстан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Донаков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2016 года № 87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этике уполномоченного органа по делам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Комиссии по этике уполномоченного органа по делам государственной службы (далее - Положение) принято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по этике уполномоченного органа по делам государственной службы (далее - Комиссия) – постоянно действующий коллегиальный орган, создаваемый Министерством по делам государственной службы Республики Казахстан (далее – Министерство), для рассмотрения дисциплинарных дел в отношении административных государственных служащих категорий В-1, С-1, С-2, допустивших нарушение </w:t>
      </w:r>
      <w:r>
        <w:rPr>
          <w:rFonts w:ascii="Times New Roman"/>
          <w:b w:val="false"/>
          <w:i w:val="false"/>
          <w:color w:val="000000"/>
          <w:sz w:val="28"/>
        </w:rPr>
        <w:t>норм 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, в том числе дисциплинарные проступки, дискредитирующие государственную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ноября 2015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18 ноября 2015 года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», Правилами, настоящим Положением.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дисциплинарных дел и выработка предложений в адрес руководителей центральных государственных органов по привлечению к дисциплинарной ответственности административных государственных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служащие)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мер, направленных на предупреждение коррупции и профилактику нарушений </w:t>
      </w:r>
      <w:r>
        <w:rPr>
          <w:rFonts w:ascii="Times New Roman"/>
          <w:b w:val="false"/>
          <w:i w:val="false"/>
          <w:color w:val="000000"/>
          <w:sz w:val="28"/>
        </w:rPr>
        <w:t>норм 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, в том числе дисциплинарных проступков, дискредитирующих государственную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целях осуществления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руководителей и иных должностных лиц центральных государственных органов, их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у правоохранительных и иных государственных органов, организаций документы,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центральные государственные органы (кроме специальных государственных органов и Министерства обороны Республики Казахстан) о проведении </w:t>
      </w:r>
      <w:r>
        <w:rPr>
          <w:rFonts w:ascii="Times New Roman"/>
          <w:b w:val="false"/>
          <w:i w:val="false"/>
          <w:color w:val="000000"/>
          <w:sz w:val="28"/>
        </w:rPr>
        <w:t>служебных расследований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фактам нарушения служащими норм служебной этики, в том числе совершения дисциплинарных проступков, дискредитирующих государственную службу.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Персональный состав Комиссии определяется Министром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руководители (заместители) центральных государственных органов, в том числе правоохранительных органов, депутаты Парламента Республики Казахстан, представители неправительственных организаций и средств массовой информации, аккредитованных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Число членов Комиссии должно быть нечетным и составлять не менее 7 человек, включая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является Вице-министр по делам государственной службы Республики Казахстан,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проведении закрытого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направляет решение Комиссии в соответствующий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итогам проведения заседания Комиссии отчитывается перед Министром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не согласные с принятым Комиссией решением, обжалуют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Комиссии является Управление контроля в сфере государственной службы Министерства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сотрудник Управления,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делопроизводство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протоколом, который подписывается Председателем Комиссии и рассылается соответствующим государственным органам и организациям в течение трех рабочих дней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Рабочий орган Комиссии уведомляет членов Комиссии о дне, месте проведения заседания, его повестке и ознакамливает с соответствующими материалами за три рабочих дня до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трех четвертей от общего числа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если рассмотрение вопросов затрагивает государственные секреты, то по решению председателя Комиссии проводятся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принимает решения двумя третями голосов от числа присутствующих на заседании членов Комиссии. При равенстве голосов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Сведениями о совершении дисциплинарного проступка служащими являются: обращения физических и юридических лиц, материалы правоохранительных и иных государственных органов,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средствах массовой информации, служебные записки либо представления руководителей структурных подразделений, в котором работает лицо, совершившее дисциплинарный проступок, и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 рассмотрения дисциплинарного дела на заседании Комиссии его Рабочим органом проводится 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, в ходе которого изучаются обстоятельства и сведения, имеющие отношение к делу, истребуются письменные объяснения лиц, привлекаемых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Служебные расследования по фактам дисциплинарных проступков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назначаются приказом Министра по делам государственной службы Республики Казахстан и проводятся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Министерство поручает проведение служебного расследования службе управления персоналом (кадровой службе) самого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Рабочим органом принимаются меры по оповещению лиц, привлекаемых к дисциплинарной ответственности, о месте и времени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дисциплинарного дела на заседании Комиссии может происходить без участия лиц, привлекаемых к дисциплинарной ответственности, если они были надлежащим образом оповещены не менее чем за три рабочих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оповещением в Положении признается оповещение лица письмом по месту работы либо заказным письмом или телеграммой, при отсутствия его на работе, которые вручаются ему лично или кому-то из совместно проживающих с ним совершеннолетних членов семьи под расписку, либо с использованием иных средств связи, обеспечивающих фиксирование извещения или вызова.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Рассмотрение дисциплинарного дела на заседании Комиссии приостанавливаются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нахождения служащего в отпуске или командировке;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освобождения служащего от исполнения своих должностных обязанностей на время выполнения им государственных или общественных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нахождения служащего на подготовке, переподготовке, курсах повышения квалификации и стажировке;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обжалования служащим в судебном порядке актов государственных органов о совершении им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дисциплинарного дела,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рекомендации руководителю соответствующего государственного органа о наложении дисциплинарного взыскания и его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дисциплинарного дела, в случаях предусмотренных пунктом 21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направлении документов и материалов в соответствующий правоохранительный или иной уполномоченный орган при наличии в действиях государственного служащего признаков уголовного либо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Дисциплинарное дело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 сроков наложения дисциплинарного взыскания,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в действиях служащего признаков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Руководителями государственных органов решение о наложении взыскания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39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