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e478" w14:textId="499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удостоверений личности моряка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февраля 2016 года № 223. Зарегистрирован в Министерстве юстиции Республики Казахстан 4 мая 2016 года № 13681.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личности моряка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личности моряка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личности моряка Республики Казахстан"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по инвестициям и развитию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Комитета транспорта Министерства – Морской администрацией порта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необходимых документов услугополучателем услугодателю – 13 (тринадцать)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22.10.2018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личности моряка Республики Казахстан (далее – УЛМ).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физическим лицам (далее – услугополучатель) на платной основе.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за выдачу УЛМ 500 (пятьсот) процентов от размера месячного расчетного показателя, установленного на день уплаты государственной пошлины.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наличной или безналичной форме через банки второго уровня и организации, осуществляющие отдельные виды банковских операций.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– с понедельника по пятницу с 9-00 до 18-30 часов с перерывом на обед с 13-00 до 14-30 часов, кроме 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о выдаче УЛМ (далее - анкета-заявление), содержащую сведения об услугополучателе,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 Республики Казахстан -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удостоверяющий личность гражданина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граждан Республики Казахстан, постоянно проживающих за границей, паспорт гражданина Республики Казахстан с отметкой о постановке на консульский учет в загранучреждениях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иностранных граждан, постоянно проживающих на территории Республики Казахстан, – 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 и документ, удостоверяющий личность услугополучателя, выданный государством гражданства (подданства), признаваемый в качестве удостоверения личности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гражданства, постоянно проживающих на территории Республики Казахстан, – удостоверения лица без гражданства;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приказом Министра по инвестициям и развитию РК от 22.10.2018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подтверждающий, что услугополучатель работает в любом качестве на борту судна в составе его экипажа (в случае отсутствия принимаются дипломы, квалификационные и специальные свидетельства специалиста, подтверждающие соответствие уровня профессиональной подготовки, а также медицинская справка по форме, утвержденной уполномоченным органом в области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подтверждающий трудовую деятельность услугополучателя (трудовая книжка, выписка из нее, справка с места работы, мореходная книжка) либо справку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документа, подтверждающего работу услугополучателя на судне, услугодателю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судовладельца, зарегистрированного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территории Республики Казахстан и имеющего право нанимать капитана и членов экипажа судна,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мореходная книжка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записью о занимаемой услугополучателем должности на судне;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судовая 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судна, выходящего из порта Республики Казахстан (в исключительных случаях при необходимости замены члена экипажа выходящего в рейс судна).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указанными документами услугодателю услугополучателем представляются их копии. После сверки оригиналы документов возвращаются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подписывает содержащееся в анкете-заявлении разрешение на использование в его интересах шаблона биометрических данных, полученных в ходе оформления УЛМ, для предоставления права координационному центру направлять по запросу иммиграционных властей и других компетентных органов иностранных государств биометрические данные владельца УЛМ для решения вопроса его въезда (выезда) в государство, в порту которого находится судно, или государства транзитного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Анкета-заявление подписывается услугополучателем в присутствии услугодателя, принимающего анкету-заявление.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приема документов услугополучателя осуществляются его фотографирование с использованием цифровой камеры и снятие отпечатков пальцев рук с использованием специального сканера.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завершению приема документов услугополучателю выдается расписка-уведомление,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которой приводятся перечень принятых документов и дата их принятия.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по инвестициям и развитию РК от 22.10.2018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УЛМ выдается услугополучателю лично под роспись в журнале выдачи УЛМ, который ведется в произвольной форме при предъявлении им документа, удостоверяющего личность.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услугодателей и (или) его должностных лиц по вопросам оказания государственных услуг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(бездействий) Министерства, услугодателя и (или) их должностных лиц,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Нур-Султан, проспект Кабанбай батыра 32/1.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(при его наличии), почтовый адрес.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 или Министерства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здании услугодателя располагаются: справочное бюро, кресла ожидания и информационные стенды с образцами заполнения бланков заявлений.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www.mid.gov.kz (в подразделе "Государственные услуги" раздела "Комитет транспорта") и на стендах, расположенных в помещениях услугодателя.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получает информацию о порядке и статусе оказания государственной услуги в режиме удаленного доступа посредством </w:t>
      </w:r>
      <w:r>
        <w:rPr>
          <w:rFonts w:ascii="Times New Roman"/>
          <w:b w:val="false"/>
          <w:i w:val="false"/>
          <w:color w:val="000000"/>
          <w:sz w:val="28"/>
        </w:rPr>
        <w:t>единого контакт-центра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оказания государственных услуг.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www.mid.gov.kz, единый контакт-центр по вопросам оказания государственных услуг: 1414.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учреждения, направляющего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анкету-заявление на согласование)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 от 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8"/>
        <w:gridCol w:w="11452"/>
      </w:tblGrid>
      <w:tr>
        <w:trPr>
          <w:trHeight w:val="30" w:hRule="atLeast"/>
        </w:trPr>
        <w:tc>
          <w:tcPr>
            <w:tcW w:w="8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 (заверяется печатью)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  <w:r>
        <w:br/>
      </w:r>
      <w:r>
        <w:rPr>
          <w:rFonts w:ascii="Times New Roman"/>
          <w:b/>
          <w:i w:val="false"/>
          <w:color w:val="000000"/>
        </w:rPr>
        <w:t>о выдаче удостоверения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фамилию, имя, отчество (при его наличии),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изменялись, когда и где)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Число, месяц, год рождения ______________ 3. Пол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(республика, область,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 (регистрации)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республика, область,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пункт, улица, дом, квартира,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Гражданство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Гражданство другого государства (указать если имеется)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Основной документ, удостоверяющий личность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____________ номер ___________ выдан "___" 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Заграничный паспорт (если имеется) серии __________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"____" ____________ 20 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Получение удостоверения личности моряка: первичное, взамен использованного, испорченного, утраченного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Выписка из трудовой книжки и мореходной книжки о трудовой деятельности за последние пять лет, включая учебу в учебных заведениях и военную службу: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"/>
        <w:gridCol w:w="663"/>
        <w:gridCol w:w="6657"/>
        <w:gridCol w:w="431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66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43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(Оборотная сторона анкеты-заявления)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"/>
        <w:gridCol w:w="663"/>
        <w:gridCol w:w="6657"/>
        <w:gridCol w:w="431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66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место работы с указанием министерства (ведомства) без сокращений, номера войсковой части</w:t>
            </w:r>
          </w:p>
        </w:tc>
        <w:tc>
          <w:tcPr>
            <w:tcW w:w="431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предприятия, организации, войсковой части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анкете-заявлении, сверены с основным документом, удостоверяющим личность на территории Республики Казахстан, трудовой книжкой и мореходной книжкой.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год.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инициалы, фамилия руководителя организации или кадрового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 разрешаю использование своих (фамилия, имя, отчество (при его наличии) персональных данных, биометрического шаблона отпечатков пальцев и цифровой фотографии, в том числе их передачу иммиграционным и другим компетентным органам иностранных государств, при необходимости решения в моих интересах вопросов, связанных с идентификацией моей личности с использованием удостоверения личности моряка.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документов "__"_____20__ год. Регистрационный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лица, принявшего (подпись, фамилия, анкету-заявление)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удостоверение личности моряка № KAZ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"__"____________20__ год.(указать номер)  (дата выдачи)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от "___"______ 20 __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№ _______</w:t>
      </w:r>
      <w:r>
        <w:br/>
      </w:r>
      <w:r>
        <w:rPr>
          <w:rFonts w:ascii="Times New Roman"/>
          <w:b/>
          <w:i w:val="false"/>
          <w:color w:val="000000"/>
        </w:rPr>
        <w:t>судовладельца, зарегистрированного в установленном</w:t>
      </w:r>
      <w:r>
        <w:br/>
      </w:r>
      <w:r>
        <w:rPr>
          <w:rFonts w:ascii="Times New Roman"/>
          <w:b/>
          <w:i w:val="false"/>
          <w:color w:val="000000"/>
        </w:rPr>
        <w:t>порядке на территории Республики Казахстан и имеющего</w:t>
      </w:r>
      <w:r>
        <w:br/>
      </w:r>
      <w:r>
        <w:rPr>
          <w:rFonts w:ascii="Times New Roman"/>
          <w:b/>
          <w:i w:val="false"/>
          <w:color w:val="000000"/>
        </w:rPr>
        <w:t>право нанимать капитана и членов экипажа судна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(руководителю Морской администрации 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удостоверение личности моряка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и место рождения, гражданство)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приметы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назначенному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судна, судовладелец) документы, подтверждающие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от "___" ____________ 20____ год.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(инициалы, 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моряка 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Расписка-уведомление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от него "__" ________ 20 __ год получены следующие документы: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представленных документов: ____________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зарегистрированы под № _____ от "__" 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удостоверения личности моряка необходимо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Морскую администрацию порта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(инициалы, фамилия заявителя)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инициалы, фамилия должностного лица,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