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1d4c" w14:textId="21c1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"Согласование эскиза (эскизного проекта)"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17 марта 2016 года № 137. Зарегистрирован в Министерстве юстиции Республики Казахстан 21 апреля 2016 года № 13610. Утратил силу приказом Министра индустрии и инфраструктурного развития Республики Казахстан от 4 февраля 2021 года №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эскиза (эскизного проекта)".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Кусаинов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2016 года № 137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"Согласование эскиза (эскизного проекта)"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индустрии и инфраструктурного развития РК от 28.06.2019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эскиза (эскизного проекта)" (далее – государственная услуга).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городов Нур-Султан, Алматы и Шымкент, районов и городов областного значения (далее – услугодатель).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либо выдачи мотивированного отказа – 10 (десять) рабочих дней.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является электронное письмо – согласование эскиза (эскизного проекта)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на портал: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эскиза (эскизного проекта).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сведения о документах, удостоверяющих личность, о государственной регистрации (перерегистрации) юридического лица услугополучателя из соответствующих государственных информационных систем через шлюз "электронного правительства".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Основанием для отказа в оказании государственной услуги является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41-1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застройки и прохождения разрешительных процедур в сфере строительства, утвержденных приказом Министра национальной экономики Республики Казахстан от 30 ноября 2015 года № 750 (зарегистрирован в Реестре государственной регистрации нормативных правовых актов за № 12684).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по вопросам оказания государственных услуг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Информацию о порядке обжалования можно получить по телефону Единого контакт-центра 1414, 8 800 080 7777.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 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 законодательством Республики Казахстан порядке.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 оказываемой через портал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Контактный телефон справочной службы услугодателя по вопросам оказания государственной услуги размещены на интернет–ресурсах Министерства: www.miid.gov.kz. Единый контакт-центр по вопросам оказания государственных услуг: 1414, 8 800 080 7777.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 эскиза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(эскизного проекта)"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заявителя:_________________________________________________________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(ФИО, физического лица или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Заказчик: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проектируемого объекта: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проектируемого объекта:________________________________________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Прошу Вас согласовать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эскиз (эскизный проект)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Принял(а) (подпись)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Дата: "_____"____________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Сдал (подпись) 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