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640ab" w14:textId="8b640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Генерального Прокурора Республики Казахстан от 4 мая 2014 года № 40 "Об утверждении Правил проведения конкурса и стажировки для занятия должностей в органах, ведомствах и учреждениях прокуратуры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25 февраля 2016 года № 36. Зарегистрирован в Министерстве юстиции Республики Казахстан 1 апреля 2016 года № 13567. Утратил силу приказом Генерального Прокурора Республики Казахстан от 13 января 2023 года № 18.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Генерального Прокурора РК от 13.01.2023 </w:t>
      </w:r>
      <w:r>
        <w:rPr>
          <w:rFonts w:ascii="Times New Roman"/>
          <w:b w:val="false"/>
          <w:i w:val="false"/>
          <w:color w:val="ff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6 января 2011 года "О правоохранительной службе",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4 мая 2014 года № 40 "Об утверждении Правил проведения конкурса и стажировки для занятия должностей в органах, ведомствах и учреждениях прокуратуры Республики Казахстан" (зарегистрированный в Реестре государственной регистрации нормативных правовых актов под № 9561, опубликованный 23 июля 2014 года № 141 (27762) в газете "Казахстанская правда"),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приказа на казахском языке внесено изменение, текст на русском языке не изменяется;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конкурса и стажировки для занятия должностей в органах, ведомствах и учреждениях прокуратуры Республики Казахстан, утвержденных указанным приказом: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пятый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"Академией правоохранительных органов при Генеральной прокуратуре Республики Казахстан (далее - Академия правоохранительных органов) - Ректором Академии правоохранительных органов.";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10)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"10) документов, подтверждающих представление гражданином и его супругой (супругом) в орган государственных доходов по месту жительства декларации о доходах и имуществе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ноября 2015 года "О противодействии коррупции";";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11)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результатов компьютерного тестирования на знание норм действующего законодательства не ниже пороговых значений, действительных на момент подачи документов для участия в конкурсе;";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При проведении конкурса в Генеральной прокуратуре, КПСиСУ, Академии правоохранительных органов, Главной транспортной прокуратуре объявление публикуется в периодических печатных изданиях, распространяемых на всей территории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проведении конкурса в территориальных подразделениях органов прокуратуры и КПСиСУ публикуется в периодических изданиях, распространяемых на территории соответствующей административно-территориальной единицы.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официального опубликования в периодических печатных изданиях объявление о проведении конкурса размещается на интернет–ресурсах Генеральной прокуратуры и органа прокуратуры, объявившего конкурс.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проведения конкурса на занятие вакантной должности на период нахождения в отпуске без сохранения заработной платы по уходу за ребенком основного сотрудника, данное условие указывается в объявлении о проведении конкурса.";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редакции согласно 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работы Генеральной прокуратуры Республики Казахстан обеспечить: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в Министерстве юстиции Республики Казахстан направление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Генеральной прокуратуры Республики Казахстан.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 настоящим приказом ознакомить всех сотрудников органов, ведомств и учреждений прокуратуры Республики Казахстан.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Прокурор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Даулбаев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по делам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государственной службы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Т. Донаков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февраля 2016 года №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конкурса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стажировки для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должностей в органах, ведомствах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учреждениях 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 xml:space="preserve">должностей, замещаемых на конкурсной основе, в органах, </w:t>
      </w:r>
      <w:r>
        <w:br/>
      </w:r>
      <w:r>
        <w:rPr>
          <w:rFonts w:ascii="Times New Roman"/>
          <w:b/>
          <w:i w:val="false"/>
          <w:color w:val="000000"/>
        </w:rPr>
        <w:t>ведомствах и учреждениях прокуратуры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Должности сотрудников</w:t>
      </w:r>
      <w:r>
        <w:br/>
      </w:r>
      <w:r>
        <w:rPr>
          <w:rFonts w:ascii="Times New Roman"/>
          <w:b/>
          <w:i w:val="false"/>
          <w:color w:val="000000"/>
        </w:rPr>
        <w:t>Генеральной прокуратуры, КПСиСУ, Академии</w:t>
      </w:r>
      <w:r>
        <w:br/>
      </w:r>
      <w:r>
        <w:rPr>
          <w:rFonts w:ascii="Times New Roman"/>
          <w:b/>
          <w:i w:val="false"/>
          <w:color w:val="000000"/>
        </w:rPr>
        <w:t>правоохранительных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Начальник департамента Генеральной прокуратуры, старший помощник Генерального Прокурора по особым поручениям (C-GP-1), Директор Института, профессор Академии правоохранительных органов (С-AGP-1).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Заместитель начальника департамента Генеральной прокуратуры, начальник самостоятельного управления Генеральной прокуратуры (C-GP-2), заместитель директора Института, декан факультета Академии правоохранительных органов, (С-AGP-2).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Начальник управления Генеральной прокуратуры, КПСиСУ, старший помощник Генерального Прокурора (C-GP-3), начальник управления, начальник центра, заведующий кафедрой, главный научный сотрудник, секретарь Ученого совета, помощник ректора Академии правоохранительных органов (С-AGP-3).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Заместитель начальника управления, начальник отдела Генеральной прокуратуры, КПСиСУ, советник, помощник Генерального Прокурора (C-GP-4), начальник отдела, начальник дежурной части, ведущий научный сотрудник, доцент Академии правоохранительных органов (С-AGP-4).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Старший прокурор управления, отдела Генеральной прокуратуры, КПСиСУ (C-GP-5), старший прокурор управления, старший преподаватель, старший научный сотрудник Академии правоохранительных органов (С-AGP-5).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Прокурор управления, отдела Генеральной прокуратуры, КПСиСУ (C-GP-6), прокурор управления, инспектор, преподаватель, научный сотрудник Академии правоохранительных органов (С-AGP-6).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Должности сотрудников областных органов прокуратуры и</w:t>
      </w:r>
      <w:r>
        <w:br/>
      </w:r>
      <w:r>
        <w:rPr>
          <w:rFonts w:ascii="Times New Roman"/>
          <w:b/>
          <w:i w:val="false"/>
          <w:color w:val="000000"/>
        </w:rPr>
        <w:t>приравненных к ним прокуратур, областных органов Комитета по</w:t>
      </w:r>
      <w:r>
        <w:br/>
      </w:r>
      <w:r>
        <w:rPr>
          <w:rFonts w:ascii="Times New Roman"/>
          <w:b/>
          <w:i w:val="false"/>
          <w:color w:val="000000"/>
        </w:rPr>
        <w:t>правовой статистике и специальным учетам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Первый заместитель прокурора области и приравненный к нему прокурор, начальник областного органа КПСиСУ (C-OGP-2).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Заместитель прокурора области и приравненный к нему прокурор, заместитель начальника областного органа КПСиСУ (C-OGP-3).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Начальник управления прокуратуры области и приравненной к ней прокуратуры, областного органа КПСиСУ, старший помощник прокурора области (C-OGP-4).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Заместитель начальника управления прокуратуры области и приравненной к ней прокуратуры, областного органа КПСиСУ (C-OGP-5).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Начальник отдела прокуратуры области и приравненной к ней прокуратуры, областного органа КПСиСУ, помощник прокурора области (C-OGP-6).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Старший прокурор управления, отдела прокуратуры области и приравненной к ней прокуратуры, областного органа КПСиСУ (C-OGP-7).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Прокурор управления, отдела прокуратуры области и приравненной к ней прокуратуры, областного органа КПСиСУ (C-OGP-8).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Должности сотрудников районных органов прокуратуры</w:t>
      </w:r>
      <w:r>
        <w:br/>
      </w:r>
      <w:r>
        <w:rPr>
          <w:rFonts w:ascii="Times New Roman"/>
          <w:b/>
          <w:i w:val="false"/>
          <w:color w:val="000000"/>
        </w:rPr>
        <w:t>и приравненных к ним прокуратур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Прокурор района и приравненный к нему прокурор (C-RGP-1).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Заместитель прокурора района и приравненного к нему прокурора (C-RGP-2).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Начальник отдела прокуратуры района и приравненной к ней прокуратуры (C-RGP-3).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Старший прокурор районной прокуратуры и приравненной к ней прокуратуры (C-RGP-4).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Прокурор районной прокуратуры и приравненной к ней прокуратуры (C-RGP-5).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