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d120" w14:textId="f13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мая 2015 года № 585 "Об утверждении Регламента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февраля 2016 года № 208. Зарегистрирован в Министерстве юстиции Республики Казахстан 16 марта 2016 года № 13496. Утратил силу приказом Министра иностранных дел Республики Казахстан от 1 июня 2020 года № 11-1-4/179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мая 2015 года № 585 "Об утверждении Регламента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(зарегистрированный в Реестре государственной регистрации нормативных правовых актов за № 11457, опубликованный 24 августа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случае соответствия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руководителем услугодателя принимается приказ о заключении Контракта в течение двух рабочих дней по итогам рассмотрения документов;";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руководитель услугодателя в случае соответствия документов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в течении двух рабочих дней по итогам рассмотрения документов принимает приказ о заключении Контракта;";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согласно приложению к настоящему Регламенту.".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течении десяти календарных дней после его государственной регистрации в Министерстве юстиции Республики Казахстан, а также в Республикаский центр правовой информации в течении пяти рабочих дней со дня получения зарегестрированного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