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d815" w14:textId="c87d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ревматологической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18 февраля 2016 года № 126. Зарегистрирован в Министерстве юстиции Республики Казахстан 15 марта 2016 года № 13474. Утратил силу приказом Министра здравоохранения Республики Казахстан от 28 марта 2023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28.03.2023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ревматологической помощи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стандартизации медицинских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3),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126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ревматологической помощи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ревматологической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устанавливает требования организации оказания ревматологической помощи пациентам на амбулаторно-поликлиническом и стационарном уровнях вне зависимости от формы собственности и ведомственной принадлежности.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Определения, используемые в настоящем Стандарте: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ревматические болезни – заболевания, в основе которых лежит системное или локальное поражение соединительной ткани;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ревматологическая помощь – своевременное выявление, лечение и медицинская реабилитация пациентов с ревматической болезнью;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 – физическое лицо, являющееся (являвшееся) потребителем медицинских услуг;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профильный специалист – медицинский работник с высшим медицинским образованием, имеющий сертификат по специальности "ревматология" (взрослая, детская);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организация (далее - МО) – организация здравоохранения, основной деятельностью которой является оказание медицинской помощи;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качество медицинской помощи – свойство взаимодействия врача и пациента, обусловленное квалификацией профессионала;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медико-социальная экспертиза (далее – МСЭ) - группа экспертов, определяющая потребности освидетельствуемого лица в мерах социальной защиты (в том числе степени ограничения способности к трудовой деятельности), включая реабилитацию, на основе оценки ограничений жизнедеятельности, вызванных стойким расстройством функций организма;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оралманам;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Портал Бюро госпитализации (далее – Портал) - единая система электронной регистрации, учета, обработки и хранения направления пациента на плановую госпитализацию в стационар в рамках ГОБМП;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генно-инженерная терапия – совокупность генно-инженерных (биотехнологических) (далее – ГИБТ) и медицинских методов, направленных на внесение изменений в генетический аппарат соматических клеток человека в целях лечения ревматических болезней;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скрининг – медицинские осмотры целевых групп населения с целью раннего выявления заболеваний.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оказания ревматологической помощи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пациентам с ревматической болезнью в Республике Казахстан оказывается в рамках ГОБМП, по перечню медицинских услуг объема медицинской помощи, оказываемой гражданам Республики Казахстан и оралманам.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Штаты организаций, оказывающих ревматологическую помощь, устанавливаются в соответствии со штатными нормативами,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за № 6173).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Ревматологическая помощь (взрослому и детскому) населению оказывается в форме консультативно-диагностической и (или) стационарной медицинской помощи, в соответствии с Положением о деятельности организаций здравоохранения, оказывающих ревматологическую помощь населению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марта 2011 года № 132 (зарегистрирован в Реестре государственной регистрации нормативных правовых актов за № 6869).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Консультативно-диагностическая помощь (далее – КДП) пациентам (взрослые, дети) с ревматической болезнью осуществляется в соответствии Правилами оказания консультативно-диагностической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июля 2015 года № 626 (зарегистрирован в Реестре государственной регистрации нормативных правовых актов за № 11958) (далее – Приказ № 626).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Стационарная медицинская помощь пациентам (взрослые, дети) с ревматической болезнью осуществляется в соответствии с Правилами оказания стационарной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сентября 2015 года № 761 (зарегистрирован в Реестре государственной регистрации нормативных правовых актов за № 12204).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первичном обращении пациента в организацию ПМСП в регистратуре оформляется первичная учетная медицинская документация - медицинская карта амбулаторного больного по форме 025/у и история развития ребенка по форме 112/у,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и правовых актов за № 6697) (далее – Приказ № 907).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КДП пациенту с ревматической болезнью осуществляется по направлению врача ПМСП или другого профильного специалиста в рамках ГОБМП.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КДП пациенту с ревматической болезнью оказывается врачами по специальности "ревматология" 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районной или городской 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городском или областном консультативно-диагностическом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республиканском диагностическом центре.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Направление пациента с ревматической болезнью для оказания КДП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направлении к врачу-ревматологу для оказания КДП врач ПМСП оформляет направление по форме № 001-4/е с результатами лабораторных и инструментальных исследований,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первичной диагностики ревматической болезни по показаниям проводятся: реакция непрямой иммунофлюоресценции с определением специфических аутоантител, иммунологические и молекулярно-генетические тесты, биопсия органов и тканей с проведением иммуногистохимических исследований, двухэнергетическая абсорбционная денситометрия, магнитно-резонансная и компьютерная томография высокого разрешения, позиционно-эмиссионная томография, ангиография, радиоизотопная сцинтиграфия, игольчатая электромиография.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Врач-ревматолог при оказании КДП предоставляет врачу ПМСП, направившему пациента на консультацию, консультативно-диагностическое заключение по форме № 086/у, в котором указывает результаты проведенного обследования и лечения, а также рекомендации по дальнейшему лечению пациента с ревматической болезнью по форме № 071/у,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Врач-ревматолог, оказывающий КДП, обеспечивает ведение первичных медицинских документов, представление отчетов,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Врач ПМСП осуществляет дальнейшее наблюдение за пациентом после получения консультативно-диагностического заключения по рекомендации врача - ревматолога.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амбулаторном уровне обеспечение лекарственными препаратами пациентов с ревматической болезнью осуществляется в соответствии с Перечнем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ноября 2011 года № 786 (зарегистрирован в Реестре государственной регистрации нормативных правовых актов за № 7306).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медицинских показаний для стационарного лечения, диспансеризацию пациента с ревматической болезнью, в том числе получающего ГИБТ, осуществляет врач - ревматолог, а при его отсутствии участковый терапевт, врач общей практики, врач педиатр.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наличии медицинских показаний для стационарного лечения пациент с ревматической болезнью направляется управлением здравоохранения города (области) в профильные организации здравоохранения для проведения специализированной медицинской помощи (далее - СМП) с использованием новейших технологий лечения.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СМП оказывается врачами-ревматологами в многопрофильных стационарах в форме КДП, а при необходимости – стационарной медицинской помощи, требующих специальных методов диагностики и лечения.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Направление пациентов для оказания СМП проводится в соответствии с Правилами оказания специализированной и высокоспециализированной медицинской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2010 года № 986 (зарегистрирован в Реестре государственной регистрации нормативных правовых актов за № 6711).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Плановая госпитализация пациента с ревматической болезнью для проведения стационарной медицинской помощи осуществляется с учетом права пациента на свободный выбор организации здравоохранения в рамках ГОБМП через Портал.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Госпитализация пациента с ревматической болезнью в стационар в рамках ГОБМП осуществляется при наличии медицинских показаний для круглосуточного медицинского наблюдения: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врача-ревматолога, врача-терапевта, врача общей практики, врача педиатра;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вне зависимости от наличия направления.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плановой госпитализации пациента в стационар в рамках ГОБМП организация ПМСП: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необходимый перечень клинико-диагностических, лабораторных, инструментальных неинвазивных исследований в соответствии с нозологией, при необходимости консультации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оформляет направление по форме 001-3/у,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госпитализацию в стационар с указанием результатов проведенных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пациента о дате госпитализации в стационар посредством Листа ожидания через Портал или по телефону. По коду госпитализации пациент просматривает на сайте www.bg.eisz.kz информацию о свободных койках в стационарах республики и свою очередность в стационар, куда планируется его госпитализация.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Показания для плановой госпитализации: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уточнение диагноза и подбор базисной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высокая активность ревматической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осложнения, вызванные ревматической болезнью и проводимой лекарственной терапией;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инициация (первое) введение биотехнологического препарата.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Госпитализация по экстренным показаниям осуществляется по направлению врача-ревматолога, врача-терапевта, врача общей практики, врача педиатра, по направлению скорой медицинской помощи, самообращению и при любых других способах доставки пациента, независимо от места жительства и места прикрепления в рамках ГОБМП.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Показания для экстренной госпитализации: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активности ревматической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тяжелой интеркуррентной инфекции у пациента, получающего базисную терапию, в том числе ГИБТ;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осложнения ревматической болезни, проводимой лекарственной терапии с тяжелым поражением внутренних органов и систем.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Ревматологическая помощь пациенту с ревматической болезнью на стационарном уровне включает в себя: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врачом пациента с целью определения его состояния и установления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лечебно-диагностических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и назначение терапии в соответствии с утвержденными клиническими протоколами;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консультацию по показаниям профильных специалистов.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осмотра врачом в приемном отделении стационара, пациент госпитализируется в ревматологическое отделение/койки с заполнением карты стационарного больного по форме 003/у,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при наличии письменного согласия пациента или его законного представителя на предоставление ему медицинской помощи.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Предварительный диагноз ревматической болезни устанавливается в течение первых суток с момента поступления на основании данных клинического обследования, результатов инструментальных и лабораторных методов исследования.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Клинический диагноз ревматической болезни устанавливается в течение трех суток с момента поступления пациента на основании клинико-инструментального обследования, результатов лабораторных методов исследования и динамического наблюдения.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угрозе возникновения нарушений жизненно важных функций пациент с ревматической болезнью в экстренном порядке госпитализируется в палату (отделение) интенсивной терапии или реанимационное отделение.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Оказание медицинской помощи пациенту с ревматической болезнью при коморбидных состояниях включает в себя дополнительную консультацию профильных специалистов.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ГИБТ проводится по решению медицинской комиссии в составе: главного внештатного специалиста ревматолога управления здравоохранения, заместителя главного врача по клинической работе, лечащего врача МО, где наблюдается и лечится пациент, утвержденный приказом управления здравоохранения.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Пациент, нуждающийся в ГИБТ, обследуется на вирусные гепатиты, вирус иммунодефицита человека и латентный туберкулез.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Пациент до 18 лет, нуждающийся в ГИБТ, вакцинируется против ветряной оспы и пневмококковой инфекции.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Плановую подготовку к терапии ГИБТ проводит врач-ревматолог, а при его отсутствии участковый терапевт, врач общей практики, врач педиатр.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госпитализации по экстренным показаниям, пациента доставляют в стационар службой скорой медицинской помощи или санитарным автотранспортом амбулаторно-поликлинической организации в сопровождении медицинского работника.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Решение о необходимости направления беременной женщины с ревматической болезнью для оказания СМП принимает консилиум врачей, с обязательным участием врача-ревматолога, акушера-гинеколога.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 детей раннего возраста при установлении ревматической болезни, при которой необходимо оказание СМП, ребенок направляется в профильную МО, имеющую в своей структуре детское ревматологическое отделение (ревматологические койки) и детского врача - ревматолога.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После завершения оказания СМП в стационарных условиях, пациенту выдается выписной эпикриз из медицинской карты стационарного больного с результатами проведенного обследования и лечения, рекомендациями по дальнейшей тактике ведения больного по форме № 027/у,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Ревматологическая помощь пациенту с ревматической болезнью в сельских населенных пунктах оказывается медицинскими работниками медицинских пунктов, врачебных амбулаторий, фельдшерско-акушерских пунктов, сельской и районной поликлиниках, в соответствии с рекомендациями врача-ревматолога.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наличии признаков временной нетрудоспособности пациент с ревматической болезнью направляется для проведения экспертизы временной нетрудоспособности во врачебно-консультативную комиссию в соответствии с Положением о деятельности врачебно-консультативной комиссии,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321 (зарегистрирован в Реестре государственной регистрации нормативных правовых актов за № 11310).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Врач-ревматолог, а при его отсутствии, врач-терапевт, врач общей практики, врач педиатр выдает и при необходимости продлевает лист временной нетрудоспособности или справку о временной нетрудоспособности, а при стойкой утрате трудоспособности - дает заключение на оформление документов для направления на медико-социальную экспертизу (далее – МСЭ), в соответствии с Правилами проведения медико-социальной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и правовых актов за № 10589) (далее – Приказ № 44).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Установление степени стойкой утраты трудоспособности, освидетельствование (переосвидетельствование), а также определение потребностей освидетельствуемого лица в мерах социальной защиты проводятся путем проведения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