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335b" w14:textId="2a63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23 апреля 2015 года № 386 "Об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февраля 2016 года № 155. Зарегистрирован в Министерстве юстиции Республики Казахстан 14 марта 2016 года № 13448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«Об утверждении Правил изготовления, хранения и учета бланков свидетельств о регистрации транспортных средств, присвоения и изготовления государственных регистрационных номерных знаков транспортных средств в подразделениях органов внутренних дел Республики Казахстан» от 23 апреля 2015 года № 386, (зарегистрирован в Реестре государственной регистрации нормативных правовых актов № 11186, опубликованный в Информационно-правовой системе «Әділет» 10.06.2015 года),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Предельный лимит остатков ГРНЗ на складе в РЭП составляет в конце года не более трех кратного размера их среднемесячной фактической выдачи за предыдущие три месяца. Контроль за установленным лимитом осуществляют руководители КАП МВД, УАП ДВД, Представительства МВД в городе Байконыр и финансовых служб ДВД, Представительства МВД в городе Байконыр.».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«Республиканской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интернет-ресурсе Министерства внутренних дел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2), 3) и 4)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Департаментов внутренних дел областей, городов Алматы и Астаны: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изучение и соблюдение требований настоящего приказа личным составом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органов внутренних дел в соответствии с требованиями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министра внутренних дел Тургумбаева Е.З. и Комитет административной полиции Министерства внутренних дел Республики Казахстан (Лепеха И.В.).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генерал-полковник полиции                  К. Касымов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