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6a7a" w14:textId="3a06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8 февраля 2016 года № 166. Зарегистрирован в Министерстве юстиции Республики Казахстан 9 марта 2016 года № 13416.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 (зарегистрированный в Реестре государственной регистрации нормативных правовых актов за № 11630, опубликованный 7 августа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переработку продукции вне территории Республики Казахстан",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"через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разрешения, а также направления результата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 пунктом 9 Стандарта государственной услуги "Выдача разрешения на переработку продукции вне территории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 нарочно 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Государственной корпорации.";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гарантийного обязательства (сертификата конечного пользователя)", утвержденном указанным приказом: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"через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гарантийного обязательства (сертификата конечного пользователя), а также направления результата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 пунктом 9 Стандарта государственной услуги "Выдача гарантийного обязательства (сертификата конечного пользователя)";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-нарочно 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 - 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Государственной корпорации.";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отнесении товаров, технологий, работ, услуг, информации к продукции, подлежащей экспортному контролю",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"через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настояшем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заключения, а также направления результата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 пунктом 9 Стандарта государственной услуги "Выдача заключения об отнесении товаров, технологий, работ, услуг, информации к продукции, подлежащей экспортному контролю";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 нарочно 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Государственной корпорации.";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2016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2016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2016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технологий, работ,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к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