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343f" w14:textId="d5a3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января 2016 года № 85. Зарегистрирован в Министерстве юстиции Республики Казахстан 4 марта 2016 года № 13391.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24.06.2021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согласно приложению 1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миграционной полиции Министерства внутренних дел Республики Казахстан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течение десяти календарных дней со дня его регистрации в Республиканское государственное предприятие на праве хозяйственного ведения "Республиканской центр правовой информации"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официальном интернет-ресурсе Министерства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пункта.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миграционной полиции Министерства внутренних дел Республики Казахстан, Департаментам внутренних дел городов Астаны, Алматы и областей: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изучение данного приказа личным составом подразделений миграционной полиции и обеспечить неукоснительное исполнение ее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изготовление бланков анкет-заявлений, справок и журналов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числе, в упрощенном (регистрационном) порядке выхода из гражданства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(далее Закон),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24.06.2021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термины:</w:t>
      </w:r>
    </w:p>
    <w:bookmarkEnd w:id="10"/>
    <w:bookmarkStart w:name="z2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1"/>
    <w:bookmarkStart w:name="z2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акт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12"/>
    <w:bookmarkStart w:name="z2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3"/>
    <w:bookmarkStart w:name="z2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административная процедура -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14"/>
    <w:bookmarkStart w:name="z2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бывших союзных республик – граждане бывшего Союза Советских Социалистических Республик;</w:t>
      </w:r>
    </w:p>
    <w:bookmarkEnd w:id="15"/>
    <w:bookmarkStart w:name="z2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реабилитированные жертвы массовых политических репрессий – лица, признанные в судебном либо ином установленном законом порядке жертвой политических репрессий или пострадавшим от политических репрессий;</w:t>
      </w:r>
    </w:p>
    <w:bookmarkEnd w:id="16"/>
    <w:bookmarkStart w:name="z2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постоянно проживающими в Республике Казахстан - признаются иностранцы и лица без гражданства, получившие на то разрешение на постоянное проживание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иностранцам и лицам без гражданства разрешения на временное и постоянное проживание в Республике Казахстан, утвержденных приказом Министра внутренних дел Республики Казахстан от 4 декабря 2015 года № 992 (зарегистрированный в Реестре государственной регистрации нормативных правовых актов за № 12880);</w:t>
      </w:r>
    </w:p>
    <w:bookmarkEnd w:id="17"/>
    <w:bookmarkStart w:name="z2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кандасы – этнические казахи, постоянно проживавшие на момент приобретения суверенитета Республикой Казахстан за ее пределами, и их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bookmarkEnd w:id="18"/>
    <w:bookmarkStart w:name="z2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этнические казахи - иностранцы или лица без гражданства казахской национальности, постоянно проживающие за рубежом.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приема, оформления и рассмотрения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для лиц, проживающих на территории Республики Казахстан, осуществляется органами внутренних дел Республики Казахстан по месту постоянного жительства заявителя.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приеме в гражданство, восстановлении в гражданстве, выходе из гражданства Республики Казахстан принимается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приеме и восстановлении в гражданстве Республики Казахстан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решения по вопросам о принадлежности к гражданству и утраты гражданства подаются на имя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вопросам гражданства может быть пересмотрено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Необоснованный отказ в приеме заявления по вопросам гражданства, нарушение сроков рассмотрения заявлений, а также другие неправомочные действия должностных лиц, нарушающие порядок рассмотрения дел о гражданстве и порядок исполнения решений по вопросам гражданства, могут быть обжалованы в административном (досудебном)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(далее-Кодекс), вышестоящему должностному лицу в порядке подчиненности.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административном (досудебном) порядке производится вышестоящим административным органом (должностным лицом),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 (должностному лицу), чей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(должностное лицо), чье решение, действие (бездействие) обжалуются, не позднее трех рабочих дней со дня поступления жалобы,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 (должностное лицо)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указанных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сроки, установленные 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органы внутренних дел Республики Казахстан материалы по вопросам гражданства проверяются на причину изменения гражданства и полноту анкетных сведений, правильность написания фамилии, имени и отчества (при его наличии) заявителя и членов его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или отсутствия полноты анкетных сведений в соответствии с настоящими правилами, должностное лицо в течение трех рабочих дней, направляет заявителю уведомление с указанием,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трех рабочих дней, со дня получения уведомления, заявитель не предоставил полный пакет документов и (или) не устранил недостатки в представленных документах, должностное лицо направляет уведомление об отказе в рассмотрении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считается принятым к исполнению со дня подачи заявителем всех документов, предусмотренных настоящими Правилами. В анкетах-заявлениях по приему и выходу из гражданства Республики Казахстан проставляется соответствующая запись, которая заверяется подписью сотрудника, принявшего материал к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(заявления) по вопросам приема в гражданство и восстановления в гражданстве, в том числе в упрощенном (регистрационном) порядке, выхода из гражданства, утраты, лишения гражданства и определения принадлежности к гражданству подлежат регистрации в журнале учета ходатайств (заявлений)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подавшим ходатайство (заявление) о приобретении гражданства Республики Казахстан либо о выходе из гражданства, по их требованию выдается справка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Справка выдается Департаментом полиции (далее – ДП) только после ввода сведений о лице, ходатайствующем по вопросам оформления гражданства, посредством Информационной системы миграционной полиции с последующим прикреплением электронных копий всех документов, необходимых для приобретения гражданства Республики Казахстан либо выходе из гражданства в Единую информационную систему "Беркут" (далее – ЕИС "Беркут") и получения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от ходатайствующих лиц истребуются оригиналы документов, удостоверяющих личность, либо их электронная форма, предоставляемая посредством сервиса цифровых документов, для сверки с копиями, приобщенными в материалах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свидетельства, справки о государственной регистрации актов гражданского состояния, документы, удостоверяющие личность, выданные на территории Республики Казахстан и используемые в электронной форме посредством сервиса цифровых документов предоставляются в распечатанном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ходатайств (заявлений) по вопросам приема в гражданство Республики Казахстан и выхода из гражданства Республики Казахстан осуществляется со дня подачи ходатайства (заявлений) в течение 6 (шесть) месяцев, в упрощенном порядке в течении 3 (трех)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Оформленные надлежащим образом материалы направляются районным органом внутренних дел по месту жительства заявителя по подчиненности в ДП областей, городов республиканского значения и столицы.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областей, городов республиканского значения и столицы проверяют правильность оформления материалов по вопросам гражданства, заводят дела, вводят сведения о ходатайствующем лице посредством Информационной системы миграционной полиции в ЕИС "Беркут", выносят мотивированное заключение по нему и в течение десяти календарных дней направляют в Министерство внутренних дел Республики Казахстан (далее – МВД РК).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лицо, ходатайствующее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гражданства, утрате, лишения гражданства и определении принадлежности к гражданству Республики Казахстан органы внутренних дел Республики Казахстан запрашивают сведения о наличии либо отсутствии судимости, привлечении к административной ответственности в подразделении правовой статистики и специальных учетов органов прокуратуры посредством Системы информационного обмена правоохранительных и специальных органов Республики Казахстан (далее – СИОПСО), проверяют по всем учетам органов внутренних дел Республики Казахстан и вводят сведения посредством Информационной системы миграционной полиции в ЕИС "Беркут". По каналам ЕИС "Беркут" направляет материалы на согласование в органы национальной безопасности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ходатайств (заявлений)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гражданства, утрате, лишения гражданства и определении принадлежности к гражданству Республики Казахстан выносится мотивированное заключение, в котором подробно излагаются проверочные данные, характеризующие заявителя.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составляется в произвольной форме и утверждается начальником ДП или его заместителем.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МВД РК согласовывает материалы о приеме, восстановлении в гражданстве Республики Казахстан, выходе из гражданства Республики Казахстан и направляет в Государственно-правовой отдел Администрации Президента Республики Казахстан, и сформированный список лиц, ходатайствующих о приеме, восстановлении и выходе из гражданства Республики Казахстан направляется для сведения в Комитет национальной безопасности, в соответствии с планом Комиссии по вопросам гражданства при Президенте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ненадлежащим образом материалы возвращаются в ДП областей, городов республиканского значения и столицы для приведения в соответствие с законодательством. Срок устранения недостатков составляет десять календарных дней, затем материалы повторно направляются в МВД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недостатков из-за отсутствия заявителя по месту проживания или несвоевременного получения ответа из компетентных органов других государств, рассмотрение ходатайств (заявлений) приостанавливается, о чем заявителю направляется уведомление в течение пяти рабочих дней, копия которого приобщается к материалам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отклонении ходатайства (заявления) органом внутренних дел Республики Казахстан, предоставившим материалы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 заранее, но не позднее чем за три рабочих дня до принятия административного акта заявителю направляется уведомление о проведении заслушивания для выражения позиции к предварительному решению по административному делу. Заслушивание проводится не позднее 2 рабочих дней со дня уведомления.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принимается решение о дальнейшем рассмотрении ходатайства (заявления), при наличии основании для отказа в приеме, в восстановлении (выходе) гражданства Республики Казахстан заявителю направляется справка об отказе в приеме, в восстановлении (выходе) гражданства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мотива отказа. Второй экземпляр справки приобщается к личному делу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Ходатайство (заявление) о приеме, восстановлении в гражданстве Республики Казахстан и выходе из гражданства Республики Казахстан в отношении лиц, не достигших 18 лет, а также признанных недееспособными, подается их законными представителями, удостоверенное нотариально, вместе с копией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(усыновители, опекуны и попечители представляют копию решения местного исполнительного органа) либо с </w:t>
      </w:r>
      <w:r>
        <w:rPr>
          <w:rFonts w:ascii="Times New Roman"/>
          <w:b w:val="false"/>
          <w:i w:val="false"/>
          <w:color w:val="000000"/>
          <w:sz w:val="28"/>
        </w:rPr>
        <w:t>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удостоверяющим личность недееспособного лица. При этом требуется нотариально заверенное согласие несовершеннолетнего ребенка в возрасте от 14 до 18 лет, которое подписывается им самим и подается, одновременно с ходатайством (заявлением) родителей или их законных представителей.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 (заявлению) родителей прилагаются копии свидетельств о рождении детей, указанных в анкетах-заявлениях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рассмотрения ходатайств (заявлений) в районных, городских органах внутренних дел, ДП, МВД РК и государственных органах Республики Казахстан составляет один месяц в каждом из этих органов, а в совокупности – шесть месяцев.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МВД РК, при получении Указа Президента Республики Казахстан по вопросам приема и восстановлении в гражданстве, выходе из гражданства в срок пять календарных дней уведомляет ДП, представивших материалы.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ДП при получении Указа Президента Республики Казахстан, через горрайорганы внутренних дел по месту жительства заявителей в срок пять календарных дней извещают их о результатах рассмотрения ходатайств (заявлений).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 сменило место жительства, органы внутренних дел Республики Казахстан незамедлительно направляют сообщение о принятом решении в органы внутренних дел по новому месту жительства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Указа Президента Республики Казахстан ДП информируют МВД РК в срок, не превышающий одного месяца со дня подписания Указа.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Гражданство ребенка при изменении гражданства родителей и при усыновлении определятся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 (далее – Закон).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ходатайство (заявление) подписывается другим лицом, о чем нотариусом делается соответствующая надпись на заявлении.</w:t>
      </w:r>
    </w:p>
    <w:bookmarkEnd w:id="32"/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приема в гражданство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гражданство Республики Казахстан принимаются: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постоянно проживающие на территории Республики Казахстан на законных основаниях не менее пяти лет либо состоящие в браке с гражданами Республики Казахстан не менее трех лет. На момент подачи ходатайства (заявления) о приеме в гражданство Республики Казахстан срок проживания или нахождения в браке должен быть непрерывным.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порядка, предусмотренного в части первой настоящего подпункта, не требуется при приеме в гражданство Республики Казахстан несовершеннолетних, недееспособных и лиц, которые имеют особые заслуги перед Республикой Казахстан, либо имеют профессии и отвечают требованиям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Указом Президентом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 и членов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бывших союзных республик, прибывшие с целью постоянного проживания в Республику Казахстан, имеющие одного из близких родственников - граждан Республики Казахстан: ребенка (в том числе усыновленного), супруга (супругу), одного из родителей (усыновителей), сестру, брата, деда или бабушку, независимо от срока их проживания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срок проживания на территории республики засчитывается: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службы в армии, если лицо до этого проживало на территории республики и перерыв между днем увольнения из армии и днем прибытия в Республику Казахстан на постоянное жительство не превышает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учебы за пределами республики, если перерыв между окончанием учебы или отчислением из учебного заведения и днем прибытия в Республику Казахстан не превышает трех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выезда в командировку за пределы республики, если перерыв между окончанием командировки и днем прибытия в Республику Казахстан не превышает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трехмесячного срока приостанавливается в случае болезни, стихийного бедствия или по другим уважительным причинам.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проживания на территории Республики Казахстан не засчитывается время отбывания назначенных судом Республики Казахстан и (или) судебными органами других государств мер уголовного наказания, а также срок пребывания на территории республики в командировке, на лечении и других случаях временного проживания.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проживания на территории Республики Казахстан не засчитывается период, предшествовавший отмене принадлежности лица к гражданству Республики Казахстан. 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Лица, постоянно проживающие в Республике Казахстан, подают ходатайства (заявления) о приеме в гражданство Республики Казахстан на имя Президента Республики Казахстан и представляют его в органы внутренних дел Республики Казахстан по месту постоянного проживания.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ходатайстве (заявлении) отражаются мотивы принятия гражданства Республики Казахстан. 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ходатайству (заявлению) о приеме в гражданство Республики Казахстан прилагаются следующие документы:</w:t>
      </w:r>
    </w:p>
    <w:bookmarkEnd w:id="37"/>
    <w:bookmarkStart w:name="z2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2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сантиметров (далее – см);</w:t>
      </w:r>
    </w:p>
    <w:bookmarkEnd w:id="40"/>
    <w:bookmarkStart w:name="z2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2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 и подтверждающего принадлежность к гражданству другого государства, удостоверение лица без гражданства, свидетельство о рождении ребенка;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соответствующего государства (кроме лиц, указанных в части втором подпункта 1) пункта 15 настоящих Правил, письменно обратившихся в органы внутренних дел с ходатайством о приеме в гражданство Республики Казахстан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 Копия заявления об отказе от прежнего гражданства приобщаются к материалам о приеме в гражданство);</w:t>
      </w:r>
    </w:p>
    <w:bookmarkEnd w:id="43"/>
    <w:bookmarkStart w:name="z2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освобождение от ее уплаты;</w:t>
      </w:r>
    </w:p>
    <w:bookmarkEnd w:id="44"/>
    <w:bookmarkStart w:name="z3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сертификат, подтверждающий знание государственного языка на элементарном уровне, основы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историю Казахстана в объеме, определяемом уполномоченным органом в области науки и высшего образования,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bookmarkStart w:name="z2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представляют:</w:t>
      </w:r>
    </w:p>
    <w:bookmarkEnd w:id="46"/>
    <w:bookmarkStart w:name="z2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1587 - ходатайство профильного государственного органа;</w:t>
      </w:r>
    </w:p>
    <w:bookmarkEnd w:id="47"/>
    <w:bookmarkStart w:name="z2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ходатайствующее о приеме в гражданство Республики Казахстан, в момент подачи ходатайства (заявления) состоящее в браке с гражданином Республики Казахстан, представляет нотариально удостоверенную копию свидетельства о заключении брака.</w:t>
      </w:r>
    </w:p>
    <w:bookmarkEnd w:id="48"/>
    <w:bookmarkStart w:name="z2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бывших союзных республик, прибывшие с целью постоянного проживания в Республику Казахстан и имеющие одного из близких родственников - граждан Республики Казахстан представляют документы, удостоверяющие степень родства с гражданами Республики Казахстан (свидетельство о рождении, свидетельство о браке и др.).</w:t>
      </w:r>
    </w:p>
    <w:bookmarkEnd w:id="49"/>
    <w:bookmarkStart w:name="z2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подлежат переводу на казахский либо русский язык.</w:t>
      </w:r>
    </w:p>
    <w:bookmarkEnd w:id="50"/>
    <w:bookmarkStart w:name="z2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верность перевода с одного языка на другой, свидетельствует нотариус. Согласно пункту 60 Консульского устава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если иное не предусмотрено законодательством Республики Казахстан или международными договорами, ратифицированными Республикой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29.07.2024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восстановления в гражданстве Республики Казахстан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ранее состоявшее в гражданстве Республики Казахстан, по его ходатайству (заявлению) восстанавливается в гражданстве Республики Казахстан. Положения подпункта 1) пункта 15 настоящих Правил к лицу, которое ранее состояло в гражданстве Республики Казахстан, не применяются. Однако лицо, в отношении которого ранее зарегистрирована утрата гражданства Республики Казахстан, принимается в гражданство Республики Казахстан на общих основаниях.</w:t>
      </w:r>
    </w:p>
    <w:bookmarkEnd w:id="53"/>
    <w:bookmarkStart w:name="z3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о восстановлении в гражданстве Республики Казахстан подается на имя Президента Республики Казахстан.</w:t>
      </w:r>
    </w:p>
    <w:bookmarkEnd w:id="54"/>
    <w:bookmarkStart w:name="z3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восстановлении в гражданстве Республики Казахстан прилагаются следующие документы:</w:t>
      </w:r>
    </w:p>
    <w:bookmarkEnd w:id="55"/>
    <w:bookmarkStart w:name="z3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3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57"/>
    <w:bookmarkStart w:name="z3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см;</w:t>
      </w:r>
    </w:p>
    <w:bookmarkEnd w:id="58"/>
    <w:bookmarkStart w:name="z3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3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удостоверяющая личность;</w:t>
      </w:r>
    </w:p>
    <w:bookmarkEnd w:id="60"/>
    <w:bookmarkStart w:name="z3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соответствующего государства;</w:t>
      </w:r>
    </w:p>
    <w:bookmarkEnd w:id="61"/>
    <w:bookmarkStart w:name="z3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освобождение от ее уплаты;</w:t>
      </w:r>
    </w:p>
    <w:bookmarkEnd w:id="62"/>
    <w:bookmarkStart w:name="z3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удостоверяющая бывшую принадлежность к гражданству Республики Казахстан.</w:t>
      </w:r>
    </w:p>
    <w:bookmarkEnd w:id="63"/>
    <w:bookmarkStart w:name="z3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сертификат, подтверждающий знание государственного языка на элементарном уровне, основы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историю Казахстана в объеме, определяемом уполномоченным органом в области науки и высшего образования,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4"/>
    <w:bookmarkStart w:name="z3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подлежат переводу на казахский либо русский язык.</w:t>
      </w:r>
    </w:p>
    <w:bookmarkEnd w:id="65"/>
    <w:bookmarkStart w:name="z3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нотариате", верность перевода с одного языка на другой свидетельствует нотариус, если владеет соответствующими языками. Если нотариус не владеет соответствующими языками, перевод может быть сделан переводчиком, подлинность подписи которого свидетельствует нотариус.</w:t>
      </w:r>
    </w:p>
    <w:bookmarkEnd w:id="66"/>
    <w:bookmarkStart w:name="z3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если иное не предусмотрено законодательством Республики Казахстан или международными договорами, ратифицированными Республикой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29.07.2024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Лицам, принятым в гражданство, восстановленным в гражданстве Республики Казахстан органы внутренних дел выдают справку о приеме в гражданство, восстановлении в гражданстве Республики Казахстан, заверенную печатью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является основанием для документирования удостоверением личности и паспортом гражданина Республики Казахстан, снимают их с учета как иностранцев или лиц без гражданства. </w:t>
      </w:r>
    </w:p>
    <w:bookmarkEnd w:id="68"/>
    <w:bookmarkStart w:name="z3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гражданство Республики Казахстан в упрощенном (регистрационном) порядке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соответствии с Соглашениями от 26 февраля 1999 года (ратифицирован Законом Республики Казахстан от 30 декабря 1999 года) (далее – Соглашение) под упрощенный порядок приема в гражданство Республики Казахстан подпадают граждане Российской Федерации, Республики Беларусь, Кыргызской Республики.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гражданства Республики Казахстан в упрощенном порядке и прекращения гражданства другой Стороны обращаются с ходатайством (заявлением) на имя начальника ДП областей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 согласно приложению 4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(произвольном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удостоверенное заявление об отказе от прежнего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четыре фотографии размером 3,5 х 4,5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обязательство о соблюдении условий, предусмотренных статьей 1 Закона, по форме согласно приложению 6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документа, удостоверяющего личность и подтверждающего принадлежность к гражданству одной из стран-участниц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заверенная копия свидетельства о рождении и браке;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государственной пошлины или освобождении от ее уплаты.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необходимости дополнительно представляется документ, подтверждающий наличие одного из условий, необходимых для принятия гражданства в упрощенном порядке. Копии свидетельства о рождении, паспорта, другого документа, подтверждающего рождение на территории Республики Казахстан, копия страницы паспорта с отметкой о регистрации по месту жительства до 21 декабря 1991 года на территории Стороны приобретаемого гражданства или справка компетентного органа об этом, копия свидетельства о браке, о рождении или иной документ, подтверждающий родственные связи с гражданином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внутренних дел РК от 24.06.2021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Конвенцией о гражданстве замужней женщины от 29 января 1957 года (ратифицирована Законом Республики Казахстан от 5 января 2000 года), иностранка, постоянно проживающая на территории Республики Казахстан на законных основаниях и состоящая в браке с гражданином Казахстана, подает ходатайство (заявление) о приеме в гражданство Республики Казахстан в упрощенном порядке на имя начальника ДП областей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удостоверенное заявление об отказе от прежнего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принадлежность к гражданству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удостоверения личности супруга -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государственной пошлины или освобождении от ее уплаты.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Законом, кандасы, постоянно проживающие на территории Республики Казахстан на законных основаниях независимо от срока проживания, реабилитированные жертвы массовых политических репрессий, а также их потомки, лишенные или утратившие гражданство без их свободного волеизъявления, постоянно проживающие на территории Республики Казахстан на законных основаниях, независимо от срока проживания, этнические казахи, обучающиеся в высших учебных заведениях для приобретения гражданства Республики Казахстан в упрощенном (регистрационном) порядке обращаются с ходатайством (заявлением) на имя начальника ДП областей, городов республиканского значения и столицы.</w:t>
      </w:r>
    </w:p>
    <w:bookmarkEnd w:id="73"/>
    <w:bookmarkStart w:name="z3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приеме в гражданство Республики Казахстан приобщаются следующие документы:</w:t>
      </w:r>
    </w:p>
    <w:bookmarkEnd w:id="74"/>
    <w:bookmarkStart w:name="z3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удостоверенное заявление об отказе от прежнего гражданства;</w:t>
      </w:r>
    </w:p>
    <w:bookmarkEnd w:id="75"/>
    <w:bookmarkStart w:name="z3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3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x 4,5 см;</w:t>
      </w:r>
    </w:p>
    <w:bookmarkEnd w:id="77"/>
    <w:bookmarkStart w:name="z3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соблюдении условий, предусмотренных статьей 1 Закона, по форме согласно приложению 6 к настоящим Правилам;</w:t>
      </w:r>
    </w:p>
    <w:bookmarkEnd w:id="78"/>
    <w:bookmarkStart w:name="z3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 и подтверждающего принадлежность к гражданству другого государства;</w:t>
      </w:r>
    </w:p>
    <w:bookmarkEnd w:id="79"/>
    <w:bookmarkStart w:name="z3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автобиография;</w:t>
      </w:r>
    </w:p>
    <w:bookmarkEnd w:id="80"/>
    <w:bookmarkStart w:name="z3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 постоянно проживающие на территории Республики Казахстан – удостоверение кандаса;</w:t>
      </w:r>
    </w:p>
    <w:bookmarkEnd w:id="81"/>
    <w:bookmarkStart w:name="z3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этнические казахи обучающихся в высших учебных заведениях – справку из высшего учебного заведения, подтверждающую факт обучения в данном заведении;</w:t>
      </w:r>
    </w:p>
    <w:bookmarkEnd w:id="82"/>
    <w:bookmarkStart w:name="z3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подтверждении национальности для этнических казахов, обучающихся в высших учебных заведениях;</w:t>
      </w:r>
    </w:p>
    <w:bookmarkEnd w:id="83"/>
    <w:bookmarkStart w:name="z3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 об уплате государственной пошлины или освобождении от ее уплаты;</w:t>
      </w:r>
    </w:p>
    <w:bookmarkEnd w:id="84"/>
    <w:bookmarkStart w:name="z3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являющиеся жертвами политических репрессий – решение суда о реабилитации или документы, подтверждающие, что является потомком жертв политических репрессий.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Кандасы, у которых отсутствует постоянная регистрация, обращаются с заявлением на имя начальника ДП за получением разрешения на постоянное проживание и принятия гражданства Республики Казахстан в упрощенном (регистрационном) порядке,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</w:t>
      </w:r>
    </w:p>
    <w:bookmarkEnd w:id="86"/>
    <w:bookmarkStart w:name="z3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bookmarkEnd w:id="87"/>
    <w:bookmarkStart w:name="z3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на выдачу разрешения на постоянное жительство и регистрации приема в гражданство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3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удостоверенное заявление об отказе от прежнего гражданства;</w:t>
      </w:r>
    </w:p>
    <w:bookmarkEnd w:id="89"/>
    <w:bookmarkStart w:name="z3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условий, предусмотренных статьей 1 Закона;</w:t>
      </w:r>
    </w:p>
    <w:bookmarkEnd w:id="90"/>
    <w:bookmarkStart w:name="z3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и подлинник (для сверки) национального паспорта, либо документ лица без гражданства;</w:t>
      </w:r>
    </w:p>
    <w:bookmarkEnd w:id="91"/>
    <w:bookmarkStart w:name="z3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и подлинник (для сверки) свидетельства о рождении или другого документа, удостоверяющего личность ребенка, не достигшего шестнадцатилетнего возраста, при совместном обращении;</w:t>
      </w:r>
    </w:p>
    <w:bookmarkEnd w:id="92"/>
    <w:bookmarkStart w:name="z3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личная автобиография на казахском либо русском языке;</w:t>
      </w:r>
    </w:p>
    <w:bookmarkEnd w:id="93"/>
    <w:bookmarkStart w:name="z3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</w:r>
    </w:p>
    <w:bookmarkEnd w:id="94"/>
    <w:bookmarkStart w:name="z3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учет;</w:t>
      </w:r>
    </w:p>
    <w:bookmarkEnd w:id="95"/>
    <w:bookmarkStart w:name="z3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 в Реестре государственной регистрации нормативных правовых актов № 7274);</w:t>
      </w:r>
    </w:p>
    <w:bookmarkEnd w:id="96"/>
    <w:bookmarkStart w:name="z3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несовершеннолетние в возрасте от 14 до 18 лет к заявлению родителей прилагают нотариально удостоверенное свое письменное согласие;</w:t>
      </w:r>
    </w:p>
    <w:bookmarkEnd w:id="97"/>
    <w:bookmarkStart w:name="z3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четыре фотографии размером 3,5х4,5 см.</w:t>
      </w:r>
    </w:p>
    <w:bookmarkEnd w:id="98"/>
    <w:bookmarkStart w:name="z3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об уплате государственной пошлины.</w:t>
      </w:r>
    </w:p>
    <w:bookmarkEnd w:id="99"/>
    <w:bookmarkStart w:name="z3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справка о прохождении дактилоскопирования иностранца или лица без гражданства, выдаваемая в порядке, определяемом органами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дактилоскопической и геномной регистрации".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внутренних дел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08.10.2024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обращении ходатайствующих в упрощенном (регистрационном) порядке, представляемые к ходатайству (заявлению) копии документов (паспорт, свидетельство о рождении, свидетельство о браке, заявление об отказе от прежнего гражданства) удостоверяются нотариально.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подлежат переводу на казахский либо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верность перевода с одного языка на другой, свидетельствует нотариус, если владеет соответствующими языками. Если нотариус не владеет соответствующими языками, перевод может быть сделан переводчиком, подлинность подписи которого свидетельствует нотариус.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если иное не предусмотрено законодательством Республики Казахстан или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внутренних дел РК от 27.08.2022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рассмотрения ходатайств (заявлений) выносится мотивированное заключение, которое утверждается начальником ДП или его заместителем, о чем уведомляются горрайорганы внутренних дел, представившие материалы по вопросам, связанным с упрощенным порядком приобретения гражданства Республики Казахстан, путем направления справки о приеме в гражданство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Горрайорганы внутренних дел по получении решений из ДП извещают заявителя о результатах рассмотрения ходатайств (заявлений) и выдают справку, заверенную печатью, которая является основанием для документирования удостоверением личности и паспортом гражданина Республики Казахстан, снимают их с учета как иностранцев. Корешок справки о приобретении гражданства направляется в ДП для приобщения к материалам.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со справкой о приеме в гражданство Республики Казахстан лица, принятые в гражданство в упрощенном порядке получают уведомления-обязательства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Второй экземпляр уведомления приобщается к личному делу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заявитель в период рассмотрения ходатайства (заявления) о приобретении гражданства сменил место жительство, в орган внутренних дел по новому месту жительства направляется сообщение о результатах рассмотрения ходатайства.</w:t>
      </w:r>
    </w:p>
    <w:bookmarkEnd w:id="103"/>
    <w:bookmarkStart w:name="z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Ходатайство (заявление) о приеме в гражданство или восстановлении в гражданстве Республики Казахстан отклоняется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внутренних дел РК от 29.07.2024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рассмотрения материалов об упрощенном (регистрационном) порядке приобретения гражданства Республики Казахстан составляет три месяца с момента подачи ходатайства (заявления).</w:t>
      </w:r>
    </w:p>
    <w:bookmarkEnd w:id="105"/>
    <w:bookmarkStart w:name="z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Гражданство детей до 18 лет определяется в соответствии с положениями Соглашений. </w:t>
      </w:r>
    </w:p>
    <w:bookmarkEnd w:id="106"/>
    <w:bookmarkStart w:name="z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поступлении информации из компетентных органов стран - участниц Соглашений о принятии гражданином Республики Казахстан гражданства иного государства органы внутренних дел вносят изменения в Базе данных документированного населения Республики Казахстан.</w:t>
      </w:r>
    </w:p>
    <w:bookmarkEnd w:id="107"/>
    <w:bookmarkStart w:name="z4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выхода из гражданства Республики Казахстан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Гражданин Республики Казахстан, постоянно проживающий на территории республики, подает ходатайство (заявление) о выходе из гражданства Республики Казахстан на имя Президента Республики Казахстан и представляет его в орган внутренних дел Республики Казахстан по месту постоянного жительства.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 (заявлению)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три фотографии размером 3,5 х 4,5 см.;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удостоверяющих личность,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и браке;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работы, учебы, а также из территориального органа исполнительного производства о наличии или отсутствии неисполненных обязательств перед государством либо имущественных обязанностей, связанных с интересами граждан, государственных органов и организаций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из территориального департамента по делам обороны об освобождении лица призывного возраста от прохождения действительной воинской службы либо невозможности освобождения;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освобождении от ее уплаты.</w:t>
      </w:r>
    </w:p>
    <w:bookmarkStart w:name="z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наличии у заявителя в Республике Казахстан супруга (супруги) или находящихся у него на иждивении лиц он представляет нотариально удостоверенное заявление этих лиц об отсутствии к нему материальных и других претензий. </w:t>
      </w:r>
    </w:p>
    <w:bookmarkEnd w:id="110"/>
    <w:bookmarkStart w:name="z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Заверенные нотариально копии документов о </w:t>
      </w:r>
      <w:r>
        <w:rPr>
          <w:rFonts w:ascii="Times New Roman"/>
          <w:b w:val="false"/>
          <w:i w:val="false"/>
          <w:color w:val="000000"/>
          <w:sz w:val="28"/>
        </w:rPr>
        <w:t>расторжении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брака, </w:t>
      </w:r>
      <w:r>
        <w:rPr>
          <w:rFonts w:ascii="Times New Roman"/>
          <w:b w:val="false"/>
          <w:i w:val="false"/>
          <w:color w:val="000000"/>
          <w:sz w:val="28"/>
        </w:rPr>
        <w:t>смерти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одного из родителей, </w:t>
      </w:r>
      <w:r>
        <w:rPr>
          <w:rFonts w:ascii="Times New Roman"/>
          <w:b w:val="false"/>
          <w:i w:val="false"/>
          <w:color w:val="000000"/>
          <w:sz w:val="28"/>
        </w:rPr>
        <w:t>усыновлении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опеке и попечительстве (решение соответствующего местного исполнительного органа), лишение родительских прав, выплате алиментов.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заверенное нотариально, в котором выражается его отношение к выходу ребенка из гражданства Республики Казахстан. </w:t>
      </w:r>
    </w:p>
    <w:bookmarkStart w:name="z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выдаче анкеты-заявления о выходе из гражданства Республики Казахстан заявителю разъясняются правовые и иные последствия утраты им гражданства Республики Казахстан, о чем делается соответствующая запись в справке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прилагаемой к материалам и подписанная заявителем.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заключениях составленных ДП в произвольной форме по ходатайствам (заявлениям) о выходе из гражданства Республики Казахстан сообщаются точные сведения о неисполненных обязательствах заявителя перед государством или его имущественных обязательствах, с которыми связаны существенные интересы граждан или предприятий, учреждений и организаций, общественных объединений, о привлечении его к уголовной ответственности в качестве обвиняемого, либо об отбывании им наказания по вступившему в законную силу приговору суда, либо о том, что выход данного лица из гражданства противоречит интересам государственной безопасности Республики Казахстан, причины и мотивы выхода из гражданства.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ДП изымают удостоверения личности и паспорта гражданина Республики Казахстан у лиц, в отношении которых состоялись решения о выходе из гражданства Республики Казахстан и выдают справки о выходе из гражданства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выходе из гражданства Республики Казахстан отказывается, если лицо, ходатайствующее о выходе, имеет неисполненные обязательства перед Республикой Казахстан или имущественные обязанности, с которыми связаны существенные интересы граждан или предприятий, учреждений и организаций, общественных объединений, расположенных на территории Республики Казахстан.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гражданства Республики Казахстан не допускается, если лицо, ходатайствующее о выходе, привлечено к уголовной ответственности в качестве обвиняемого либо отбывает наказание по вступившему в силу приговору суда, или если выход лица из гражданства Республики Казахстан противоречит интересам государственной безопасности Республики Казахстан.</w:t>
      </w:r>
    </w:p>
    <w:bookmarkStart w:name="z5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регистрации утраты гражданства Республики Казахстан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внутренних дел РК от 18.10.2021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Гражданство Республики Казахстан утрачивается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внутренних дел РК от 29.07.2024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поступлении сведений и заявлений о том, что лицо, проживающее по удостоверению личности или паспорту гражданина Республики Казахстан, не является гражданином Республики Казахстан, имеет документы подтверждающие принадлежность к гражданству другого государства органы внутренних дел Республики Казахстан в течении трех рабочих дней проводят проверку на привлечение к административной ответственности в подразделении правовой статистики и специальных учетов органов прокуратуры посредством СИОПСО, проверяют по всем учетам органов внутренних дел Республики Казахстан и ЕИС "Беркут" для подтверждения выезда или въезда в Республику Казахстан.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выносится мотивированное заключение в течение двух дней, которое утверждается начальником ДП или курирующим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нарушения законодательства Республики Казахстан о гражданстве, лицо, пребывающее на территории Республики Казахстан в отношении, которого регистрируется утрата гражданства, привлекается к административной ответственности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Для регистрации утраты гражданства Республики Казахстан на основании поступивших сведений должностным лицом формируется проверочный материал из следующих документов:</w:t>
      </w:r>
    </w:p>
    <w:bookmarkEnd w:id="119"/>
    <w:bookmarkStart w:name="z2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(сведения) послужившие для проведения проверочных мероприятий для дальнейшей регистрации утраты гражданства Республики Казахстан;</w:t>
      </w:r>
    </w:p>
    <w:bookmarkEnd w:id="120"/>
    <w:bookmarkStart w:name="z2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оформление паспорта и (или) удостоверения личности Республики Казахстан (при отсутствии оригиналов документов);</w:t>
      </w:r>
    </w:p>
    <w:bookmarkEnd w:id="121"/>
    <w:bookmarkStart w:name="z2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пересечении границы из ЕИС "Беркут";</w:t>
      </w:r>
    </w:p>
    <w:bookmarkEnd w:id="122"/>
    <w:bookmarkStart w:name="z2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из СИОПСО, по всем учетам органов внутренних дел Республики Казахстан;</w:t>
      </w:r>
    </w:p>
    <w:bookmarkEnd w:id="123"/>
    <w:bookmarkStart w:name="z2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гражданство иностранного государства.</w:t>
      </w:r>
    </w:p>
    <w:bookmarkEnd w:id="124"/>
    <w:bookmarkStart w:name="z2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подтверждающих наличие гражданства иностранного государства в отношении лица, направляется запрос в компетентные органы иностранного государства.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рассмотрения сведений или заявлений в установленный срок из-за отсутствия подтверждающих наличие гражданства иностранного государства, регистрация утраты гражданства приостанавливается, до получения подтверждающих сведений о наличии гражданства иностранного государства. Копия запроса приобщается к материалам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40-1 в соответствии с приказом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40-2. Для регистрации утраты гражданства лицо, постоянно проживающее на территории Республики Казахстан, и принявшее гражданство другого государства, в течение тридцати календарных дней подает в органы внутренних дел следующие документы:</w:t>
      </w:r>
    </w:p>
    <w:bookmarkEnd w:id="126"/>
    <w:bookmarkStart w:name="z3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утраты гражданства Республики Казахстан в произвольной форме;</w:t>
      </w:r>
    </w:p>
    <w:bookmarkEnd w:id="127"/>
    <w:bookmarkStart w:name="z3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и (или) удостоверение личности гражданина Республики Казахстан (оригинал);</w:t>
      </w:r>
    </w:p>
    <w:bookmarkEnd w:id="128"/>
    <w:bookmarkStart w:name="z3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паспорта и (или) удостоверение личности Республики Казахстан лицо дает письменное объяснение.</w:t>
      </w:r>
    </w:p>
    <w:bookmarkEnd w:id="129"/>
    <w:bookmarkStart w:name="z3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паспорта гражданина иностранного государства или документ, подтверждающий наличие иностранного гражданства;</w:t>
      </w:r>
    </w:p>
    <w:bookmarkEnd w:id="130"/>
    <w:bookmarkStart w:name="z3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составляет протокол об изъятии документов, удостоверяющих личность.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40-2 в соответствии с приказом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Регистрация утраты гражданства Республики Казахстан осуществляется только после направления лицу, зарегистрированному на территории Республики Казахстан уведомления о причинах и основаниях принятия решения об утрате им гражданства Республики Казахстан.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Республики Казахстан регистрируют утрату гражданства Республики Казахстан в журнале учета лиц, утративших гражданство Республики Казахстан по форме согласно приложению 11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утративших гражданство Республики Казахстан органы внутренних дел в течение десяти рабочих дней вносят сведения в Базу данных документированного населения Республики Казахстан и информируют Пограничную службу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информации из уполномоченного государственного органа Республики Казахстан о том, что лицо, постоянно зарегистрированное на территории Республики Казахстан, принимало участие в иностранных вооруженных конфликтах, экстремистской и (или) террористической деятельности на территории иностранного государства, органы внутренних дел в отношении данного лица, регистрируют утрату гражданства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41-1. В случае утраты гражданства родителей, гражданство ребенка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 в соответствии с приказом Министра внутренних дел РК от 18.10.2021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определения принадлежности к гражданству Республики Казахстан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Определению принадлежности к гражданству Республики Казахстан подлежат лица: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паспортами СССР образца 1974 года или утратившие их, не имеющие постоянной регистрации в Республике Казахстан на 1 марта 1992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старше восемнадцатилетнего возраста, не получившие документов удостоверяющих личность гражданина Республики Казахстан, которые не значатся по базе данных документированного населения и не имеют подтверждение постоянной регистрации в поквартирной или похозяйственной книгах;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внутренних дел РК от 24.06.2021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родившиеся на территории Республики Казахстан и не состоящие в гражданстве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в отношении которых поступил запрос об их экстрадиции.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приказами Министра внутренних дел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Лица, обращаются с ходатайством (заявлением) на имя начальника ДП областей, городов республиканского значения и столицы об определении принадлежности к гражданству Республики Казахстан и представляют его в подразделения миграционной службы горрайорганов внутренних дел по месту постоянного жительства, при отсутствии регистрации по месту фактического жительства.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наличие одного из условий, указанных в пункте 42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документы, имеющие отношение к делу (свидетельство о рождении, трудовая книга, военный билет, аттестат о среднем или неполном среднем образовании, диплом, архивная справка - выписка из похозяйственной книги, при необходимости заявления не менее трех свидетелей, подтверждающих факт проживания в Республике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материала по определению принадлежности к гражданству, органами внутренних дел Республики Казахстан по месту жительства составляется протокол опроса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 (заявлений) составляет тридцать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рассмотрения ходатайств (заявлений) в установленный срок из-за отсутствия ответа из загранучреждения Министерства иностранных дел Республики Казахстан, рассмотрение ходатайства (заявления) приостанавливается, о чем заявителю направляется уведомление, копия которого приобщается к материалам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Лицам, принадлежность которых к гражданству Республики Казахстан установлена, выдается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являющаяся основанием для документирования их паспортами и удостоверениями личности гражданина Республики Казахстан.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принадлежность которых к гражданству Республики Казахстан не установлена органами внутренних дел, документируются удостоверениями лица без гражданства.</w:t>
      </w:r>
    </w:p>
    <w:bookmarkStart w:name="z7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лишения гражданства.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9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9 в соответствии с приказом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Лишение гражданства Республики Казахстан допускается лишь по решению суда за совершение террористических преступлений, а также за причинение иного тяжкого вреда жизненно важным интересам Республики Казахстан в случаях предусмотренных Уголовным кодексом Республики Казахстан.</w:t>
      </w:r>
    </w:p>
    <w:bookmarkEnd w:id="139"/>
    <w:bookmarkStart w:name="z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Лишение гражданства не назначается лицам, совершившим преступление в возрасте до восемнадцати лет.</w:t>
      </w:r>
    </w:p>
    <w:bookmarkEnd w:id="140"/>
    <w:bookmarkStart w:name="z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поступления вступившего в силу приговора суда о лишении гражданства Республики Казахстан, органы внутренних дел выносят заключение (произвольной форме) о регистрации лишения гражданства, которое утверждается начальником ДП областей, городов республиканского значения и столицы либо их заместителями.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О лицах, лишенных гражданства Республики Казахстан органы внутренних дел в течение десяти рабочих дней со дня утверждения заключения вносят сведения в Базу данных документированного населения Республики Казахстан.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в упрощенном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(регистрационном)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исклюсено приказом Министра внутренних дел РК от 24.06.2021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восстановления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_________________________________бойынша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жеке тұлғалардың өтінішхаттарын (өтініштерін)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ЖУРНАЛЫ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учета ходатайств (заявлений)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по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Өтініштің түскен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ходатайства (заявления)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иесінінің тегі, аты, әкесінің аты, туған жылы,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год рождения, адрес 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хаттың қысқа мазмұны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ходатайства (заявления)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Т.А.Ә.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исполнителя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нөмірі материалдарды Қала аудандық ІІБ, ПД-ге, ІІМ-ге жолдаған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номер, дата направления материалов в ГОРОВД, ДП, МВД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хаты қарауды тоқтатқан немесе қайта қарау уақыты, негіз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или возобновления рассмотрения ходатайств (заявлений), основания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Басталды/Начато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Аяқталды/Окончено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Парақтардың саны/Количество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мерзімі/Срок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20__ж.г. "__"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восстановления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Құжаттарды қабылдау туралы № _________ анықтама</w:t>
      </w:r>
    </w:p>
    <w:bookmarkStart w:name="z1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>Справка о приеме документов № _________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азаматының № ____________________ паспортына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к паспорту № ________________ гражданина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20___жылғы "___" __________ ол шын мәнінде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азаматтығын қабылдау не одан шығу туралы өтініш білдірді.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"___" __________20___года подал (а)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(заявление) о приобретении гражданства Республики Казахстан либо о выходе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 ним (ней) ходатайствуют: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өтініш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облысы ПД КҚ)Б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анықтама түбіртегі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</w:t>
      </w:r>
      <w:r>
        <w:rPr>
          <w:rFonts w:ascii="Times New Roman"/>
          <w:b/>
          <w:i w:val="false"/>
          <w:color w:val="000000"/>
          <w:sz w:val="28"/>
        </w:rPr>
        <w:t>Корешок справки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азаматтығы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Прежнее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Паспортының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__________ ол шын мәнінде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азаматтығын қабылдау не одан шығу туралы өтініш білдірді.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"___" __________ 20___ года подал (а)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(заявление) о приобретении гражданства Республики Казахстан либо о выходе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 ним (ней) ходатайствуют: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өтініш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(арнайы атағы, лауазымы, аты-жөні; специальное звание,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(қолы -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Анықтаманы алдым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получил (а) (қолы -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восстановления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(далее – Ф.И.О.) ходатайствующего)</w:t>
      </w:r>
    </w:p>
    <w:p>
      <w:pPr>
        <w:spacing w:after="0"/>
        <w:ind w:left="0"/>
        <w:jc w:val="both"/>
      </w:pPr>
      <w:bookmarkStart w:name="z104" w:id="144"/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Справка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об отказе в приеме, в восстановлении (выходе)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Управление (отдел) миграционной службы отказано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основания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(специальное звание, должность, Ф.И.О.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(Ф.И.О./подпись ходатайствующего)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миграционной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должностным лицом)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внутренних дел РК от 29.07.2024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3492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</w:t>
      </w:r>
    </w:p>
    <w:bookmarkEnd w:id="146"/>
    <w:bookmarkStart w:name="z3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в гражданство Республики Казахстан в общем, упрощенном регистрационном порядке или восстановить в гражданстве Республики Казахстан (ненужное зачеркнуть).</w:t>
      </w:r>
    </w:p>
    <w:bookmarkEnd w:id="147"/>
    <w:bookmarkStart w:name="z3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заявлением.</w:t>
      </w:r>
    </w:p>
    <w:bookmarkEnd w:id="148"/>
    <w:bookmarkStart w:name="z3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 со мной прошу принять в гражданство Республики Казахстан моих несовершеннолетних детей (сын, дочь, фамилия, имя, отчество (при его наличии), дата и место рождения, гражданство)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другом родителе указанных детей (фамилия, имя, отчество (при его наличии), гражданство, место жительства)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</w:t>
            </w:r>
          </w:p>
        </w:tc>
      </w:tr>
    </w:tbl>
    <w:bookmarkStart w:name="z3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</w:t>
      </w:r>
    </w:p>
    <w:bookmarkEnd w:id="154"/>
    <w:bookmarkStart w:name="z3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________________________________________________ (при изменении фамилии, имени, отчества указать прежнюю фамилию, имя, отчество (при его наличии), причину и дату изменения)</w:t>
      </w:r>
    </w:p>
    <w:bookmarkEnd w:id="155"/>
    <w:bookmarkStart w:name="z3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________________________________________________</w:t>
      </w:r>
    </w:p>
    <w:bookmarkEnd w:id="156"/>
    <w:bookmarkStart w:name="z3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 (мужской, женский)</w:t>
      </w:r>
    </w:p>
    <w:bookmarkEnd w:id="157"/>
    <w:bookmarkStart w:name="z3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Гражданство какого иностранного государства имеете в настоящее время (имели прежде) ________________________________________________________________________________________________ (где, когда и на каком основании приобретено, утрачено)</w:t>
      </w:r>
    </w:p>
    <w:bookmarkEnd w:id="158"/>
    <w:bookmarkStart w:name="z3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Обращались ли ранее с заявлением о приеме в гражданство Республики Казахстан ________________________________________________________________________________________________ (если да, то когда и в какой орган, какое было принято решение)</w:t>
      </w:r>
    </w:p>
    <w:bookmarkEnd w:id="159"/>
    <w:bookmarkStart w:name="z3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либо обязательство об отказе от имеющегося гражданства ________________________________________________ (документ, подтверждающий указанные сведения)</w:t>
      </w:r>
    </w:p>
    <w:bookmarkEnd w:id="160"/>
    <w:bookmarkStart w:name="z3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Национальность ________________________________________________</w:t>
      </w:r>
    </w:p>
    <w:bookmarkEnd w:id="161"/>
    <w:bookmarkStart w:name="z3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специальность по образованию, профессия ______________________________________________ (какое учебное заведение, где и когда окончено, номер диплома, дата и место выдачи)</w:t>
      </w:r>
    </w:p>
    <w:bookmarkEnd w:id="162"/>
    <w:bookmarkStart w:name="z3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Ученая степень, ученое звание ______________________________________________ (номер диплома, дата выдачи, место выдачи)</w:t>
      </w:r>
    </w:p>
    <w:bookmarkEnd w:id="163"/>
    <w:bookmarkStart w:name="z3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Семейное положение ________________________________________________(женат (замужем), холост (незамужняя), разведен(а), вдова(ец) ________________________________________________ (номер свидетельства о браке (разводе), смерти, дата и место выдачи)</w:t>
      </w:r>
    </w:p>
    <w:bookmarkEnd w:id="164"/>
    <w:bookmarkStart w:name="z3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 и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Трудовая деятельность за последние пять лет, предшествовавших дате обращения с заявлением (включая учебу в высших, средних, средних специальных и профессионально-технических учебных заведениях, военную службу)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(месяц и год)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предприятия, учреждения, организации, министерства (ведомства)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 (страна, город, область, населенный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идентификационный номер ______________________________</w:t>
      </w:r>
    </w:p>
    <w:bookmarkEnd w:id="170"/>
    <w:bookmarkStart w:name="z4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(при его наличии)</w:t>
      </w:r>
    </w:p>
    <w:bookmarkEnd w:id="171"/>
    <w:bookmarkStart w:name="z4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Владеете ли казахским (русским) языками ______________________________________</w:t>
      </w:r>
    </w:p>
    <w:bookmarkEnd w:id="172"/>
    <w:bookmarkStart w:name="z4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Отношение к воинской обязанности ______________________________________</w:t>
      </w:r>
    </w:p>
    <w:bookmarkEnd w:id="173"/>
    <w:bookmarkStart w:name="z4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(военнообязанный или невоеннообязанный, не призваны ли на военную службу или на альтернативную гражданскую службу иностранного государства на момент подачи заявления)</w:t>
      </w:r>
    </w:p>
    <w:bookmarkEnd w:id="174"/>
    <w:bookmarkStart w:name="z4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Проживание на территории Республики Казахстан, подтвержденное видом на жительство ________________________________________________________________________________________________</w:t>
      </w:r>
    </w:p>
    <w:bookmarkEnd w:id="175"/>
    <w:bookmarkStart w:name="z4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 какого времени, в том числе непрерывно)</w:t>
      </w:r>
    </w:p>
    <w:bookmarkEnd w:id="176"/>
    <w:bookmarkStart w:name="z4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Выдворялись ли с территории Республики Казахстан в течение пяти лет, предшествовавших дате обращения с заявлением о приеме в гражданство Республики Казахстан</w:t>
      </w:r>
    </w:p>
    <w:bookmarkEnd w:id="177"/>
    <w:bookmarkStart w:name="z4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78"/>
    <w:bookmarkStart w:name="z4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79"/>
    <w:bookmarkStart w:name="z4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указать причину выдворения, номер и дату постановления о выдворении)</w:t>
      </w:r>
    </w:p>
    <w:bookmarkEnd w:id="180"/>
    <w:bookmarkStart w:name="z4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Состоите (состояли) ли на военной службе, на службе в органах безопасности или в правоохранительных органах иностранных государств. ________________________________________________</w:t>
      </w:r>
    </w:p>
    <w:bookmarkEnd w:id="181"/>
    <w:bookmarkStart w:name="z4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то где, в какой период, последняя должность, звание, чин)</w:t>
      </w:r>
    </w:p>
    <w:bookmarkEnd w:id="182"/>
    <w:bookmarkStart w:name="z4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Привлекались ли к уголовной ответственности________________________________</w:t>
      </w:r>
    </w:p>
    <w:bookmarkEnd w:id="183"/>
    <w:bookmarkStart w:name="z46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84"/>
    <w:bookmarkStart w:name="z4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то когда, где, по каким статьям уголовного законодательства соответствующего государства, при осуждении указать меру пресечения с приложением копии приговора)</w:t>
      </w:r>
    </w:p>
    <w:bookmarkEnd w:id="185"/>
    <w:bookmarkStart w:name="z4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преследуетесь ли в уголовном порядке компетентными органами иностранного государства за совершение преступления _________________</w:t>
      </w:r>
    </w:p>
    <w:bookmarkEnd w:id="186"/>
    <w:bookmarkStart w:name="z4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</w:t>
      </w:r>
    </w:p>
    <w:bookmarkEnd w:id="187"/>
    <w:bookmarkStart w:name="z47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Адрес места жительства, телефон ___________________________________________</w:t>
      </w:r>
    </w:p>
    <w:bookmarkEnd w:id="188"/>
    <w:bookmarkStart w:name="z47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89"/>
    <w:bookmarkStart w:name="z47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Документ, удостоверяющий личность _______________________________________</w:t>
      </w:r>
    </w:p>
    <w:bookmarkEnd w:id="190"/>
    <w:bookmarkStart w:name="z4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(номер документа, кем и когда выдан)</w:t>
      </w:r>
    </w:p>
    <w:bookmarkEnd w:id="191"/>
    <w:bookmarkStart w:name="z4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</w:p>
    <w:bookmarkEnd w:id="192"/>
    <w:bookmarkStart w:name="z4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3"/>
    <w:bookmarkStart w:name="z47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4"/>
    <w:bookmarkStart w:name="z47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95"/>
    <w:bookmarkStart w:name="z47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6"/>
    <w:bookmarkStart w:name="z4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подтверждаю, предупрежден за предоставление заведомо ложных сведений о себе.</w:t>
      </w:r>
    </w:p>
    <w:bookmarkEnd w:id="197"/>
    <w:bookmarkStart w:name="z48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________________________________________ (подпись заявителя) (дата подачи заявления)</w:t>
      </w:r>
    </w:p>
    <w:bookmarkEnd w:id="198"/>
    <w:bookmarkStart w:name="z48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(-на) на использование сведений, составляющих охраняемую законом тайну, содержащихся в информационных системах. "____" ____ 20 ____ год ___________________________ (подпись заявителя)</w:t>
      </w:r>
    </w:p>
    <w:bookmarkEnd w:id="199"/>
    <w:bookmarkStart w:name="z48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на основании: Закона от 20 декабря 1991 года "О гражданстве Республики Казахстан", Соглашения об упрощенном порядке принятия, Конвенция о замужней женщине (нужное подчеркнуть).</w:t>
      </w:r>
    </w:p>
    <w:bookmarkEnd w:id="200"/>
    <w:bookmarkStart w:name="z48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</w:t>
      </w:r>
    </w:p>
    <w:bookmarkEnd w:id="201"/>
    <w:bookmarkStart w:name="z48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проверил; заявление подписано в моем присутствии, подлинность подписи заявителя подтверждаю.</w:t>
      </w:r>
    </w:p>
    <w:bookmarkEnd w:id="202"/>
    <w:bookmarkStart w:name="z48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203"/>
    <w:bookmarkStart w:name="z48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(специальное звание, должность, фамилия, инициалы должностного лица территориального подразделения миграционной службы, принявшего документы)</w:t>
      </w:r>
    </w:p>
    <w:bookmarkEnd w:id="204"/>
    <w:bookmarkStart w:name="z48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(подпись должностного лица)</w:t>
      </w:r>
    </w:p>
    <w:bookmarkEnd w:id="205"/>
    <w:bookmarkStart w:name="z48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 (наименование территориального подразделения миграционной службы) ________________________________________________ (специальное звание, подпись, фамилия, инициалы)</w:t>
      </w:r>
    </w:p>
    <w:bookmarkEnd w:id="206"/>
    <w:bookmarkStart w:name="z48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восстановления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территориального подразделения миграционной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(заполняется должностным лицом)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Анкета-заявление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выход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со мной прошу разрешить выход из гражданства Республики Казахстан моим несовершеннолетним детям (сын, дочь, фамилия, имя, отчество (при его наличии), дата и место рождения, гражданство)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другом родителе указанных детей (фамилия, имя, отчество (при его наличии), место жительства, гражданство, если имеет гражданство Республики Казахстан, то указать, сохраняет ли 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изменении фамилии, имени, отчества (при его наличии) указать прежнюю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фамилию, имя, отчество (при его наличии), причину и дату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(мужской, женский)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Семейное положение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(женат (замужем), холост (незамужняя), разведен(а),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вдова(ец)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номер свидетельства о браке (разводе), смерти, дата и 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(указывается по желанию)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Вероисповедание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(указывается по желанию)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и специальность по образованию, профессия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(какое учебное заведение, где и когда окончено, номер диплома, дата и 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(номер диплома, дата и 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Трудовая деятельность за последние пять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Имеете ли невыполненное обязательство по уплате налогов, установленное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Отношение к воинской обязанности__________________________________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(военнообязанный, невоеннообязанный, если проходили военную службу,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указать где, когда, род войск, воинское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привлечены ли компетентными органами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 обвиняемого по уголовному делу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имеется ли в отношении Вас вступивший в законную силу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подлежащий исполнению обвинительный приговор суда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Имеете ли Вы и Ваши дети, указанные в заявлении, иное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(иные гражданства)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(если да, указать, какое, когда и на каком основании приобретено,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его номер, дату и место выдачи; при отсутствии иного гражданства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подтверждение возможности его приобретения)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Проживали ли ранее в Республике Казахстан постоянно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(если да, указать, по какому адресу были зарегистрированы, когда, куда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какому документу выехали из Казахстана)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Сняты ли с регистрационного учета по месту жительства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(в соответствии с представленным документом)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Адрес места жительства, телефон____________________________________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Документ, удостоверяющий личность и гражданство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(вид, 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 предупрежден(а),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решение о выходе из гражданства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принятое на основании подложных документов или заведомо ложных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отмене. Даю согласие на обработку персональных данных,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заявлении. Подлинность представленных документов и достоверность изложенных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подачи заявления)        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принято к рассмотрению ________ на основании_________(дата)  (статья,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часть, пункт) Закона "О гражданстве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 заявителя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(должность, фамилия, инициалы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(подпись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6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азаматтығына қабылдауды өтіне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 мен Заңдарын сақтауға,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мүдделері мен аумақтық тұтастығын қорғауға, мемлекеттік тілге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аумағында тұратын барлық ұлт өкілдерінің тіліне, әдет-ғұрпы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салт-дәстүрлеріне құрметпен қарауға,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күш-қуатын, егемендігі мен тәуелсіздігін нығайтуға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ходатайствуя о приеме в гражданство Республики Казахстан,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защищать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и территориальную целостность, уважительно относиться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обычаям, традициям, государственному языку и языку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всех национальностей, проживающих на ее территории, способствовать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могущества, суверенитета и независимости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(регистрационном)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гражданства, утраты,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Фотосуреттің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азаматтығын алу,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 қалпына келтірілгені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_____анықтама</w:t>
      </w:r>
    </w:p>
    <w:bookmarkStart w:name="z10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Справка о приеме в гражданство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восстановлении в гражданстве Республики Казахстан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куәлігін (паспортын) алу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для получения удостоверения личности (паспорта)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болған жағдайда)_________________________________________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 ___________ № ______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Жарлығына, халықаралық келісімге, Некедегі әйелдің азаматтығы туралы конвенцияға,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азаматтығы туралы" ҚР Заңының 16-1-бабына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азаматтығына қабылданды,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 қалпына келтірілді.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Соглашением, Конвенцией о гражданстве замужней женщины, со статьей 16-1 Закона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Республики Казахстан" № ______ "____" _________ 20___ года принят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гражданство Республики Казахстан, восстановлен в гражданстве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 Қазақстан Республикасының азаматтығына: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балалар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приняты в гражданство Республики Казахстан дети: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КҚҚБ бастығы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анықтаманың түбіртегі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Корешок справки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болған жағдайда)_____________________________________________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Бұрыңғы азаматтығы_________________________________________________________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Прежнее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 ___________ № ______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Жарлығына, халықаралық келісімге, Некедегі әйелдің азаматтығы туралы конвенцияға,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азаматтығы туралы" ҚР Заңының 16-1-бабына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азаматтығына қабылданды,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 қалпына келтірілді.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международным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Соглашением, Конвенцией о гражданстве замужней женщины,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гражданстве Республики Казахстан" № ______ "____" _________ 20___ года принят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Республики Казахстан, восстановлен в гражданстве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шетелдік мекемеге бұрынғы азаматтықтың ұлттық құжаттарын тапсыру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қажеттілігі туралы ескертілді.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о необходимости сдачи национального документа прежнего гражданства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соответствующее загранучреждение.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(арнайы атағы, лауазымы, тегі, аты, әкесінің аты (бар болған жағдайда);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звание, 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алдым, шетелдік паспортты тапсырдым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получил, иностранный паспорт сдал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ходатайств (заявлений)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 миграционной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должностным лицом)</w:t>
            </w:r>
          </w:p>
        </w:tc>
      </w:tr>
    </w:tbl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3492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7-1 в соответствии с приказом Министра внутренних дел РК от 27.08.2020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приказа Министра внутренних дел РК от 29.07.2024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постоянное проживание и принять в гражданство Республики Казахстан в упрощенном регистрационном порядке Временно зарегистрирован(а) в Республике Казахстан с "___" _____20___ до "____" ______20____ по адресу________________________________________________ Мотивы, побудившие обратиться с данным заявление_______________________________ ________________________________________________</w:t>
      </w:r>
    </w:p>
    <w:bookmarkEnd w:id="212"/>
    <w:bookmarkStart w:name="z4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(заявителях)</w:t>
      </w:r>
    </w:p>
    <w:bookmarkEnd w:id="213"/>
    <w:bookmarkStart w:name="z4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________________________________________________ в случае изменения фамилии, имени, отчества (при наличии) указать прежнюю фамилию, имя, отчество причину и дату изменения, фамилия и имя пишутся буквами русского и латинского алфавитов соответствии с документом, удостоверяющим личность</w:t>
      </w:r>
    </w:p>
    <w:bookmarkEnd w:id="214"/>
    <w:bookmarkStart w:name="z4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дата рождения_______________________________</w:t>
      </w:r>
    </w:p>
    <w:bookmarkEnd w:id="215"/>
    <w:bookmarkStart w:name="z4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 (подданство) какого иностранного государства имеете в настоящее время (имели прежде) ________________________________________________ ________________________________________________ где, когда и на каком основании приобретено, утрачено</w:t>
      </w:r>
    </w:p>
    <w:bookmarkEnd w:id="216"/>
    <w:bookmarkStart w:name="z49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</w:t>
      </w:r>
    </w:p>
    <w:bookmarkEnd w:id="217"/>
    <w:bookmarkStart w:name="z49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Документ, удостоверяющий личность __________________________________________ номер и серия документа, кем и когда выдан</w:t>
      </w:r>
    </w:p>
    <w:bookmarkEnd w:id="218"/>
    <w:bookmarkStart w:name="z49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 указывается по желанию</w:t>
      </w:r>
    </w:p>
    <w:bookmarkEnd w:id="219"/>
    <w:bookmarkStart w:name="z49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Обращались ли ранее с заявлением о выдаче разрешения на постоянное проживание в Республике Казахстан</w:t>
      </w:r>
    </w:p>
    <w:bookmarkEnd w:id="220"/>
    <w:bookmarkStart w:name="z49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21"/>
    <w:bookmarkStart w:name="z50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то, когда и в какой орган, какое было принято решение</w:t>
      </w:r>
    </w:p>
    <w:bookmarkEnd w:id="222"/>
    <w:bookmarkStart w:name="z50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Семейное положение ________________________________________________</w:t>
      </w:r>
    </w:p>
    <w:bookmarkEnd w:id="223"/>
    <w:bookmarkStart w:name="z50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женат (замужем), холост (незамужняя)</w:t>
      </w:r>
    </w:p>
    <w:bookmarkEnd w:id="224"/>
    <w:bookmarkStart w:name="z50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25"/>
    <w:bookmarkStart w:name="z50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разведен(а), номер свидетельства о браке (разводе), дата и место выдачи)</w:t>
      </w:r>
    </w:p>
    <w:bookmarkEnd w:id="226"/>
    <w:bookmarkStart w:name="z5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семьи, включая несовершеннолетних детей (в том числе усыновленных, опекаемых, находящихся на попечении):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заявителю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(подданство)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проживания, учебы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при наличии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работы</w:t>
            </w:r>
          </w:p>
        </w:tc>
      </w:tr>
    </w:tbl>
    <w:bookmarkStart w:name="z5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трудовой деятельности, включая учебу: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(месяц и год)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организации, работы приема, увольнения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</w:tbl>
    <w:bookmarkStart w:name="z5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идентификационный номер (если имеется)</w:t>
      </w:r>
    </w:p>
    <w:bookmarkEnd w:id="231"/>
    <w:bookmarkStart w:name="z52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32"/>
    <w:bookmarkStart w:name="z52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свидетельства, дата и место выдачи, наименование органа, его выдавшего</w:t>
      </w:r>
    </w:p>
    <w:bookmarkEnd w:id="233"/>
    <w:bookmarkStart w:name="z52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Выдворялись ли с территории Республики Казахстан в течении пяти лет, предшествовавших дате обращения с заявлением</w:t>
      </w:r>
    </w:p>
    <w:bookmarkEnd w:id="234"/>
    <w:bookmarkStart w:name="z52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35"/>
    <w:bookmarkStart w:name="z5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указать причину выдворения, номер и дату постановления о выдворении)</w:t>
      </w:r>
    </w:p>
    <w:bookmarkEnd w:id="236"/>
    <w:bookmarkStart w:name="z52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Привлекались ли к уголовной ответственности</w:t>
      </w:r>
    </w:p>
    <w:bookmarkEnd w:id="237"/>
    <w:bookmarkStart w:name="z5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38"/>
    <w:bookmarkStart w:name="z5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тогда, где, по каким статьям</w:t>
      </w:r>
    </w:p>
    <w:bookmarkEnd w:id="239"/>
    <w:bookmarkStart w:name="z5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Были ли Вы осуждены вступившим в законную силу приговором суда за совершение тяжкого или особо тяжкого уголовного проступка либо уголовного проступка, рецидив которого признан опасным ________________________________________________</w:t>
      </w:r>
    </w:p>
    <w:bookmarkEnd w:id="240"/>
    <w:bookmarkStart w:name="z5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41"/>
    <w:bookmarkStart w:name="z5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сколько раз и когда</w:t>
      </w:r>
    </w:p>
    <w:bookmarkEnd w:id="242"/>
    <w:bookmarkStart w:name="z5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Имеете ли непогашенную или неснятую судимость за совершение уголовного проступка на территории Республики Казахстан либо за ее пределами</w:t>
      </w:r>
    </w:p>
    <w:bookmarkEnd w:id="243"/>
    <w:bookmarkStart w:name="z53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44"/>
    <w:bookmarkStart w:name="z53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сколько раз и когда</w:t>
      </w:r>
    </w:p>
    <w:bookmarkEnd w:id="245"/>
    <w:bookmarkStart w:name="z5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46"/>
    <w:bookmarkStart w:name="z5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попечителе, вписываются при получении разрешения об оставлении на постоянное жительство в Республике Казахстан родителя/получающего самостоятельно разрешение (фамилия, имя, отчество (при наличии), дата и место рождения, гражданство) ________________________________________________</w:t>
      </w:r>
    </w:p>
    <w:bookmarkEnd w:id="247"/>
    <w:bookmarkStart w:name="z5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другом родителе указанных детей (фамилия, имя, отчество (при наличии), дата рождения, гражданство, место жительства)</w:t>
      </w:r>
    </w:p>
    <w:bookmarkEnd w:id="248"/>
    <w:bookmarkStart w:name="z5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9"/>
    <w:bookmarkStart w:name="z5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0"/>
    <w:bookmarkStart w:name="z53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 места временного проживания, телефон</w:t>
      </w:r>
    </w:p>
    <w:bookmarkEnd w:id="251"/>
    <w:bookmarkStart w:name="z54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2"/>
    <w:bookmarkStart w:name="z5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</w:p>
    <w:bookmarkEnd w:id="253"/>
    <w:bookmarkStart w:name="z5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4"/>
    <w:bookmarkStart w:name="z5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5"/>
    <w:bookmarkStart w:name="z5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предупрежден(а), что в выдаче разрешения на постоянное проживание и принятия в гражданство Республики Казахстан в упрощенном регистрационном порядке мне может быть отказано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Казахстан".</w:t>
      </w:r>
    </w:p>
    <w:bookmarkEnd w:id="256"/>
    <w:bookmarkStart w:name="z54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сведений подтверждаю, предупрежден за предоставление заведомо ложных сведений о себе.</w:t>
      </w:r>
    </w:p>
    <w:bookmarkEnd w:id="257"/>
    <w:bookmarkStart w:name="z5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"__"_______________________20___г.</w:t>
      </w:r>
    </w:p>
    <w:bookmarkEnd w:id="258"/>
    <w:bookmarkStart w:name="z54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</w:t>
      </w:r>
    </w:p>
    <w:bookmarkEnd w:id="259"/>
    <w:bookmarkStart w:name="z5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заявления) (подпись заявителя)</w:t>
      </w:r>
    </w:p>
    <w:bookmarkEnd w:id="260"/>
    <w:bookmarkStart w:name="z54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 20___ г.</w:t>
      </w:r>
    </w:p>
    <w:bookmarkEnd w:id="261"/>
    <w:bookmarkStart w:name="z55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 содержащихся в информационных системах.</w:t>
      </w:r>
    </w:p>
    <w:bookmarkEnd w:id="262"/>
    <w:bookmarkStart w:name="z55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 20 ____ год ___________________________ (подпись заявителя)</w:t>
      </w:r>
    </w:p>
    <w:bookmarkEnd w:id="263"/>
    <w:bookmarkStart w:name="z5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проверил, заявление подписано в моем присутствии, подлинность подписи заявителя подтверждаю</w:t>
      </w:r>
    </w:p>
    <w:bookmarkEnd w:id="264"/>
    <w:bookmarkStart w:name="z5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специальное звание (если имеется), ______________________________________________ должность, фамилия, инициалы уполномоченного должностного лица, принявшего документы ________________________________________________ (подпись должностного лица)</w:t>
      </w:r>
    </w:p>
    <w:bookmarkEnd w:id="265"/>
    <w:bookmarkStart w:name="z5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</w:t>
      </w:r>
    </w:p>
    <w:bookmarkEnd w:id="266"/>
    <w:bookmarkStart w:name="z5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исчерпывающие. Текст, выполненный от руки, должен быть разборчивым.</w:t>
      </w:r>
    </w:p>
    <w:bookmarkEnd w:id="267"/>
    <w:bookmarkStart w:name="z5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штамп печать подразделения миграционной полиции, принявшего заявление.</w:t>
      </w:r>
    </w:p>
    <w:bookmarkEnd w:id="268"/>
    <w:bookmarkStart w:name="z5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</w:t>
      </w:r>
    </w:p>
    <w:bookmarkEnd w:id="269"/>
    <w:bookmarkStart w:name="z5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заявителю назначена пенсия, указывается вид пенсии, номер пенсионного удостоверения (свидетельства), кем и когда оно выдано.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(регистрационном)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гражданства, утраты,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8 - в редакции приказа Министра внутренних дел РК от 24.06.2021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Ф.И.О) лица, принятого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гражданство Республики Казахстан в упрощенном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проживания, контактные телефоны, электр. адрес)</w:t>
      </w:r>
    </w:p>
    <w:bookmarkStart w:name="z10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Уведомление-обязательство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Конституции Республики Казахстан за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не признается гражданство другого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Республики Казахстан считается недействительным, если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приобретает иностранец, не прекращая одновременно гражданства иного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этой связи, уведомляем о необходимости сдачи Вами паспорта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в уполномоченный орган страны прежнего гражданства для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прежнего гражданства в течении тридцати календарных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 в гражданство Республики Казахстан в упрощенном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 информируем, что при несвоевременной сдачи паспорта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в уполномоченный орган страны прежнего гражданства,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считается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 тем за нарушение законодательства Республики Казахстан о гражданстве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административная ответственность по </w:t>
      </w:r>
      <w:r>
        <w:rPr>
          <w:rFonts w:ascii="Times New Roman"/>
          <w:b w:val="false"/>
          <w:i w:val="false"/>
          <w:color w:val="000000"/>
          <w:sz w:val="28"/>
        </w:rPr>
        <w:t>статье 496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уведомление-обязательство составлено в 2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области/города республиканского значения/столицы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(специальное звание, должность, Ф.И.О.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уведомлением ознакомлен, обязуюсь сдать паспорт иностранного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страны прежнего гражданства для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прежнего гражданства в течении тридцати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(Ф.И.О./подпись)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восстановления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выхода из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утраты, 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</w:t>
            </w:r>
          </w:p>
        </w:tc>
      </w:tr>
    </w:tbl>
    <w:bookmarkStart w:name="z1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Анықтама – справка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Маған,_______________________________________________________________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Мне,_________________________________________________________________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(Т.А.Ә. (бар болған жағдайда), туған жылы - Ф.И.О.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шыққан жағдайда құқықтық және өзге де салдары түсіндірілді.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разъяснены правовые и иные последствия при выходе из гражданства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Таныстым ________________________ 20__ ж.г.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(а)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____________________________________облысы ПД КҚҚБ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УМС ДП _________________________________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(регистрационном)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гражданства, утраты,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Қазақстан Республикасының азаматтығынан шығу туралы анықтама</w:t>
      </w:r>
    </w:p>
    <w:bookmarkStart w:name="z1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Справка о выходе из гражданства Республики Казахстан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10 - в редакции приказа Министра внутренних дел РК от 28.03.2020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(туған жылы -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Жарлығына сәйкес оған және оның кәмелетке толмаған балаларына: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ему (ей) и его (ее) несовершеннолетним детям: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азаматтығынан шығуларына рұқсат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№ _____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 20___ года разрешен выход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облысы ПД КҚҚБ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11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11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утративших гражданство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утраты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12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Отчество (при его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рождения_____________________________________________________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рождения____________________________________________________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и специальность по образованию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(где, когда, и какое учебное заведение окончил)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Семейное положение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Родственники (отец, мать, братья, сестры):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Место работы (в Казахстане, а также за ее пределами),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Где и когда проживали за пределами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 и номер паспорта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проживания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 провел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Ф.И.О. (при его наличии),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протоколом опроса ознакомлен(а)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(Ф.И.О. (при его наличии),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(регистрационном)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гражданства, утраты,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 карточки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13 - в редакции приказа Министра внутренних дел РК от 24.06.2021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для получения удостоверения личности (паспорта) гражданина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является гражданином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ДП области/города республиканского значения/столицы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20__г. "___"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Корешок справки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гражданство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является гражданином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ДП области/города республиканского значения/столицы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г.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получил 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20___г.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"Об утверждении Инструкции по рассмотрению органами внутренних дел Республики Казахстан вопросов, связанных с гражданством Республики Казахстан" от 23 августа 2002 года № 566 (зарегистрированный в Реестре государственной регистрации нормативных правовых актов за № 2045, опубликованный в Бюллетене нормативных правовых актов центральных исполнительных и иных государственных органов Республики Казахстан, 2003 года, № 7, стр. 791);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 внесении изменений и дополнений в приказ Министра внутренних дел Республики Казахстан от 23 августа 2002 года № 556 "Об утверждении Инструкции по рассмотрению органами внутренних дел Республики Казахстан вопросов, связанных с гражданством Республики Казахстан" от 24 апреля 2006 года № 196 (зарегистрированный в Реестре государственной регистрации нормативных правовых актов за № 4226, опубликованный в "Юридической газете" 26 мая 2006 года № 94-95(1074-1075));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 внесении изменений и дополнений в приказ Министра внутренних дел Республики Казахстан от 23 августа 2002 года № 556 "Об утверждении Инструкции по рассмотрению органами внутренних дел Республики Казахстан вопросов, связанных с гражданством Республики Казахстан" от 12 августа 2009 года № 309 (зарегистрирован в Министерстве юстиции Республики Казахстан 9 сентября 2009 года № 5776, опубликованный в "Юридической газете" от 25 сентября 2009 № 146 (1743); Собрании актов центральных исполнительных и иных центральных государственных органов Республики Казахстан № 11, 2009 года; "Заң газеті" 2009 жылғы 25 қырқүйек, № 146 (1569); "Официальной газете" от 3 октября 2009 года № 40 (458)).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