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e892" w14:textId="f5be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перечней и контроля за ввозом (вывозом) продукции военного назначения между Республикой Казахстан и Российской Федерацией</w:t>
      </w:r>
    </w:p>
    <w:p>
      <w:pPr>
        <w:spacing w:after="0"/>
        <w:ind w:left="0"/>
        <w:jc w:val="both"/>
      </w:pPr>
      <w:r>
        <w:rPr>
          <w:rFonts w:ascii="Times New Roman"/>
          <w:b w:val="false"/>
          <w:i w:val="false"/>
          <w:color w:val="000000"/>
          <w:sz w:val="28"/>
        </w:rPr>
        <w:t>Приказ Министра обороны Республики Казахстан от 22 января 2016 года № 27. Зарегистрирован в Министерстве юстиции Республики Казахстан 4 марта 2016 года № 13389.</w:t>
      </w:r>
    </w:p>
    <w:p>
      <w:pPr>
        <w:spacing w:after="0"/>
        <w:ind w:left="0"/>
        <w:jc w:val="both"/>
      </w:pPr>
      <w:bookmarkStart w:name="z6"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Договора между Республикой Казахстан и Российской Федерацией о военно-техническом сотрудничестве, утвержденным Указом Президента Республики Казахстан от 17 февраля 2015 года № 1002, </w:t>
      </w:r>
      <w:r>
        <w:rPr>
          <w:rFonts w:ascii="Times New Roman"/>
          <w:b/>
          <w:i w:val="false"/>
          <w:color w:val="000000"/>
          <w:sz w:val="28"/>
        </w:rPr>
        <w:t>ПРИКАЗЫВАЮ:</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перечней и контроля за ввозом (вывозом) продукции военного назначения между Республикой Казахстан и Российской Федерацией.</w:t>
      </w:r>
    </w:p>
    <w:bookmarkEnd w:id="1"/>
    <w:bookmarkStart w:name="z8" w:id="2"/>
    <w:p>
      <w:pPr>
        <w:spacing w:after="0"/>
        <w:ind w:left="0"/>
        <w:jc w:val="both"/>
      </w:pPr>
      <w:r>
        <w:rPr>
          <w:rFonts w:ascii="Times New Roman"/>
          <w:b w:val="false"/>
          <w:i w:val="false"/>
          <w:color w:val="000000"/>
          <w:sz w:val="28"/>
        </w:rPr>
        <w:t>
      2. Начальнику Департамента военно-технической политики Министерства обороны Республики Казахстан:</w:t>
      </w:r>
    </w:p>
    <w:bookmarkEnd w:id="2"/>
    <w:p>
      <w:pPr>
        <w:spacing w:after="0"/>
        <w:ind w:left="0"/>
        <w:jc w:val="both"/>
      </w:pPr>
      <w:r>
        <w:rPr>
          <w:rFonts w:ascii="Times New Roman"/>
          <w:b w:val="false"/>
          <w:i w:val="false"/>
          <w:color w:val="000000"/>
          <w:sz w:val="28"/>
        </w:rPr>
        <w:t>
      1) в установленном законодательством порядке направить настоящий приказ в Министерство юстиции Республики Казахстан для государственной регистрации;</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копию настоящего приказа направить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после официального опубликования приказ разместить на веб-сайте Министерства обороны Республики Казахстан.</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генерал-майора Жанжуменова Т.Ж.</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обороны РК от 11.09.2017 </w:t>
      </w:r>
      <w:r>
        <w:rPr>
          <w:rFonts w:ascii="Times New Roman"/>
          <w:b w:val="false"/>
          <w:i w:val="false"/>
          <w:color w:val="ff0000"/>
          <w:sz w:val="28"/>
        </w:rPr>
        <w:t>№ 520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4. Приказ довести до должностных лиц в части, их касающейся.</w:t>
      </w:r>
    </w:p>
    <w:bookmarkEnd w:id="4"/>
    <w:bookmarkStart w:name="z11" w:id="5"/>
    <w:p>
      <w:pPr>
        <w:spacing w:after="0"/>
        <w:ind w:left="0"/>
        <w:jc w:val="both"/>
      </w:pPr>
      <w:r>
        <w:rPr>
          <w:rFonts w:ascii="Times New Roman"/>
          <w:b w:val="false"/>
          <w:i w:val="false"/>
          <w:color w:val="000000"/>
          <w:sz w:val="28"/>
        </w:rPr>
        <w:t>
      5.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Тасмагамбетов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5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Начальник   </w:t>
      </w:r>
    </w:p>
    <w:p>
      <w:pPr>
        <w:spacing w:after="0"/>
        <w:ind w:left="0"/>
        <w:jc w:val="both"/>
      </w:pPr>
      <w:r>
        <w:rPr>
          <w:rFonts w:ascii="Times New Roman"/>
          <w:b w:val="false"/>
          <w:i w:val="false"/>
          <w:color w:val="000000"/>
          <w:sz w:val="28"/>
        </w:rPr>
        <w:t xml:space="preserve">
      Службы государственной   </w:t>
      </w:r>
    </w:p>
    <w:p>
      <w:pPr>
        <w:spacing w:after="0"/>
        <w:ind w:left="0"/>
        <w:jc w:val="both"/>
      </w:pPr>
      <w:r>
        <w:rPr>
          <w:rFonts w:ascii="Times New Roman"/>
          <w:b w:val="false"/>
          <w:i w:val="false"/>
          <w:color w:val="000000"/>
          <w:sz w:val="28"/>
        </w:rPr>
        <w:t xml:space="preserve">
      охраны Республики Казахстан   </w:t>
      </w:r>
    </w:p>
    <w:p>
      <w:pPr>
        <w:spacing w:after="0"/>
        <w:ind w:left="0"/>
        <w:jc w:val="both"/>
      </w:pPr>
      <w:r>
        <w:rPr>
          <w:rFonts w:ascii="Times New Roman"/>
          <w:b w:val="false"/>
          <w:i w:val="false"/>
          <w:color w:val="000000"/>
          <w:sz w:val="28"/>
        </w:rPr>
        <w:t xml:space="preserve">
      генерал-майор   </w:t>
      </w:r>
    </w:p>
    <w:p>
      <w:pPr>
        <w:spacing w:after="0"/>
        <w:ind w:left="0"/>
        <w:jc w:val="both"/>
      </w:pPr>
      <w:r>
        <w:rPr>
          <w:rFonts w:ascii="Times New Roman"/>
          <w:b w:val="false"/>
          <w:i w:val="false"/>
          <w:color w:val="000000"/>
          <w:sz w:val="28"/>
        </w:rPr>
        <w:t xml:space="preserve">
      _______________ А. Куренбеков   </w:t>
      </w:r>
    </w:p>
    <w:p>
      <w:pPr>
        <w:spacing w:after="0"/>
        <w:ind w:left="0"/>
        <w:jc w:val="both"/>
      </w:pPr>
      <w:r>
        <w:rPr>
          <w:rFonts w:ascii="Times New Roman"/>
          <w:b w:val="false"/>
          <w:i w:val="false"/>
          <w:color w:val="000000"/>
          <w:sz w:val="28"/>
        </w:rPr>
        <w:t>
      ____ __________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генерал-лейтенант национальной безопасности   </w:t>
      </w:r>
    </w:p>
    <w:p>
      <w:pPr>
        <w:spacing w:after="0"/>
        <w:ind w:left="0"/>
        <w:jc w:val="both"/>
      </w:pPr>
      <w:r>
        <w:rPr>
          <w:rFonts w:ascii="Times New Roman"/>
          <w:b w:val="false"/>
          <w:i w:val="false"/>
          <w:color w:val="000000"/>
          <w:sz w:val="28"/>
        </w:rPr>
        <w:t xml:space="preserve">
      ________________ В. Жумаканов   </w:t>
      </w:r>
    </w:p>
    <w:p>
      <w:pPr>
        <w:spacing w:after="0"/>
        <w:ind w:left="0"/>
        <w:jc w:val="both"/>
      </w:pPr>
      <w:r>
        <w:rPr>
          <w:rFonts w:ascii="Times New Roman"/>
          <w:b w:val="false"/>
          <w:i w:val="false"/>
          <w:color w:val="000000"/>
          <w:sz w:val="28"/>
        </w:rPr>
        <w:t>
      2 февраля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генерал-полковник полиции   </w:t>
      </w:r>
    </w:p>
    <w:p>
      <w:pPr>
        <w:spacing w:after="0"/>
        <w:ind w:left="0"/>
        <w:jc w:val="both"/>
      </w:pPr>
      <w:r>
        <w:rPr>
          <w:rFonts w:ascii="Times New Roman"/>
          <w:b w:val="false"/>
          <w:i w:val="false"/>
          <w:color w:val="000000"/>
          <w:sz w:val="28"/>
        </w:rPr>
        <w:t xml:space="preserve">
      _______________ К. Касымов   </w:t>
      </w:r>
    </w:p>
    <w:p>
      <w:pPr>
        <w:spacing w:after="0"/>
        <w:ind w:left="0"/>
        <w:jc w:val="both"/>
      </w:pPr>
      <w:r>
        <w:rPr>
          <w:rFonts w:ascii="Times New Roman"/>
          <w:b w:val="false"/>
          <w:i w:val="false"/>
          <w:color w:val="000000"/>
          <w:sz w:val="28"/>
        </w:rPr>
        <w:t xml:space="preserve">
      "____"___________2016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2016 года № 27</w:t>
            </w:r>
          </w:p>
        </w:tc>
      </w:tr>
    </w:tbl>
    <w:bookmarkStart w:name="z13" w:id="6"/>
    <w:p>
      <w:pPr>
        <w:spacing w:after="0"/>
        <w:ind w:left="0"/>
        <w:jc w:val="left"/>
      </w:pPr>
      <w:r>
        <w:rPr>
          <w:rFonts w:ascii="Times New Roman"/>
          <w:b/>
          <w:i w:val="false"/>
          <w:color w:val="000000"/>
        </w:rPr>
        <w:t xml:space="preserve"> Правила</w:t>
      </w:r>
      <w:r>
        <w:br/>
      </w:r>
      <w:r>
        <w:rPr>
          <w:rFonts w:ascii="Times New Roman"/>
          <w:b/>
          <w:i w:val="false"/>
          <w:color w:val="000000"/>
        </w:rPr>
        <w:t>формирования перечней и контроля за ввозом (вывозом)</w:t>
      </w:r>
      <w:r>
        <w:br/>
      </w:r>
      <w:r>
        <w:rPr>
          <w:rFonts w:ascii="Times New Roman"/>
          <w:b/>
          <w:i w:val="false"/>
          <w:color w:val="000000"/>
        </w:rPr>
        <w:t>продукции военного назначения между Республикой Казахстан</w:t>
      </w:r>
      <w:r>
        <w:br/>
      </w:r>
      <w:r>
        <w:rPr>
          <w:rFonts w:ascii="Times New Roman"/>
          <w:b/>
          <w:i w:val="false"/>
          <w:color w:val="000000"/>
        </w:rPr>
        <w:t>и Российской Федерацией</w:t>
      </w:r>
      <w:r>
        <w:br/>
      </w:r>
      <w:r>
        <w:rPr>
          <w:rFonts w:ascii="Times New Roman"/>
          <w:b/>
          <w:i w:val="false"/>
          <w:color w:val="000000"/>
        </w:rPr>
        <w:t>1. Общие положения</w:t>
      </w:r>
    </w:p>
    <w:bookmarkEnd w:id="6"/>
    <w:bookmarkStart w:name="z15" w:id="7"/>
    <w:p>
      <w:pPr>
        <w:spacing w:after="0"/>
        <w:ind w:left="0"/>
        <w:jc w:val="both"/>
      </w:pPr>
      <w:r>
        <w:rPr>
          <w:rFonts w:ascii="Times New Roman"/>
          <w:b w:val="false"/>
          <w:i w:val="false"/>
          <w:color w:val="000000"/>
          <w:sz w:val="28"/>
        </w:rPr>
        <w:t xml:space="preserve">
      1. Настоящие Правила определяют порядок формирования перечней и контроля за ввозом (вывозом) продукции военного назначения между Республикой Казахстан и Российской Федерацией, в рамках реализации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Российской Федерацией о военно-техническом сотрудничестве от 24 декабря 2013 года (далее - Договор).</w:t>
      </w:r>
    </w:p>
    <w:bookmarkEnd w:id="7"/>
    <w:bookmarkStart w:name="z16" w:id="8"/>
    <w:p>
      <w:pPr>
        <w:spacing w:after="0"/>
        <w:ind w:left="0"/>
        <w:jc w:val="both"/>
      </w:pPr>
      <w:r>
        <w:rPr>
          <w:rFonts w:ascii="Times New Roman"/>
          <w:b w:val="false"/>
          <w:i w:val="false"/>
          <w:color w:val="000000"/>
          <w:sz w:val="28"/>
        </w:rPr>
        <w:t>
      2. Действие настоящих Правил распространяется на деятельность по военно-техническому сотрудничеству, включая ввоз в Республику Казахстан из Российской Федерации и вывоз из Республики Казахстан в Российскую Федерацию продукции военного назначения (далее - Продукция) уполномоченными организациями Республики Казахстан (далее – Уполномоченные организации РК).</w:t>
      </w:r>
    </w:p>
    <w:bookmarkEnd w:id="8"/>
    <w:bookmarkStart w:name="z17" w:id="9"/>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Уполномоченными организациями РК, осуществляющими военно-техническое сотрудничество (включая ввоз и вывоз продукции военного назначения) являются государственные органы, а также организации, имеющие согласно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право на соответствующий вид деятельности, если в отношении такого вида деятельности на территории Республики Казахстан введено лицензирование.</w:t>
      </w:r>
    </w:p>
    <w:bookmarkEnd w:id="9"/>
    <w:p>
      <w:pPr>
        <w:spacing w:after="0"/>
        <w:ind w:left="0"/>
        <w:jc w:val="both"/>
      </w:pPr>
      <w:r>
        <w:rPr>
          <w:rFonts w:ascii="Times New Roman"/>
          <w:b w:val="false"/>
          <w:i w:val="false"/>
          <w:color w:val="000000"/>
          <w:sz w:val="28"/>
        </w:rPr>
        <w:t>
      Уполномоченным органом в Республике Казахстан по формированию перечней и контроля за ввозом (вывозом) продукции военного назначения в (из) Республики Казахстан является Министерство обороны Республики Казахстан (далее – Уполномоченный орган РК).</w:t>
      </w:r>
    </w:p>
    <w:p>
      <w:pPr>
        <w:spacing w:after="0"/>
        <w:ind w:left="0"/>
        <w:jc w:val="both"/>
      </w:pPr>
      <w:r>
        <w:rPr>
          <w:rFonts w:ascii="Times New Roman"/>
          <w:b w:val="false"/>
          <w:i w:val="false"/>
          <w:color w:val="000000"/>
          <w:sz w:val="28"/>
        </w:rPr>
        <w:t>
      Уполномоченным органом в Российской Федерации по формированию перечней и контроля за ввозом (вывозом) продукции военного назначения из (в) Республики Казахстан является Федеральная служба по военно-техническому сотрудничеству России (далее – Уполномоченный орган РФ).</w:t>
      </w:r>
    </w:p>
    <w:bookmarkStart w:name="z18" w:id="10"/>
    <w:p>
      <w:pPr>
        <w:spacing w:after="0"/>
        <w:ind w:left="0"/>
        <w:jc w:val="left"/>
      </w:pPr>
      <w:r>
        <w:rPr>
          <w:rFonts w:ascii="Times New Roman"/>
          <w:b/>
          <w:i w:val="false"/>
          <w:color w:val="000000"/>
        </w:rPr>
        <w:t xml:space="preserve"> 2. Порядок формирования перечней и контроля</w:t>
      </w:r>
      <w:r>
        <w:br/>
      </w:r>
      <w:r>
        <w:rPr>
          <w:rFonts w:ascii="Times New Roman"/>
          <w:b/>
          <w:i w:val="false"/>
          <w:color w:val="000000"/>
        </w:rPr>
        <w:t>за ввозом (вывозом) продукции</w:t>
      </w:r>
    </w:p>
    <w:bookmarkEnd w:id="10"/>
    <w:bookmarkStart w:name="z19" w:id="11"/>
    <w:p>
      <w:pPr>
        <w:spacing w:after="0"/>
        <w:ind w:left="0"/>
        <w:jc w:val="both"/>
      </w:pPr>
      <w:r>
        <w:rPr>
          <w:rFonts w:ascii="Times New Roman"/>
          <w:b w:val="false"/>
          <w:i w:val="false"/>
          <w:color w:val="000000"/>
          <w:sz w:val="28"/>
        </w:rPr>
        <w:t xml:space="preserve">
      4. Уполномоченные организации РК, заинтересованные в приобретении Продукции Российской Федерации, не позднее 25 числа крайнего месяца каждого квартала года, в текущем и предшествующего году заключения контракта (договора), направляют в Уполномоченный орган РК заявки на ввоз Продукции в Республику Казахстан в указанном году в рамках Договора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бумажных и электронных носителях (Microsoft Office Excel), а также обоснования необходимости приобретения указанной Продукции.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обороны РК от 11.09.2017 </w:t>
      </w:r>
      <w:r>
        <w:rPr>
          <w:rFonts w:ascii="Times New Roman"/>
          <w:b w:val="false"/>
          <w:i w:val="false"/>
          <w:color w:val="ff0000"/>
          <w:sz w:val="28"/>
        </w:rPr>
        <w:t>№ 520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5. На основании Заявок Уполномоченных организаций РК, Уполномоченный орган РК формирует Перечень продукции, предназначенной для ввоза в Республику Казахстан в рамках Договора с присвоением № (номера) и указанием года реализации (далее - Перечень продукции)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
    <w:bookmarkStart w:name="z21" w:id="13"/>
    <w:p>
      <w:pPr>
        <w:spacing w:after="0"/>
        <w:ind w:left="0"/>
        <w:jc w:val="both"/>
      </w:pPr>
      <w:r>
        <w:rPr>
          <w:rFonts w:ascii="Times New Roman"/>
          <w:b w:val="false"/>
          <w:i w:val="false"/>
          <w:color w:val="000000"/>
          <w:sz w:val="28"/>
        </w:rPr>
        <w:t>
      6. Сформированный Перечень продукции, предназначенной для ввоза в Республику Казахстан подписывается уполномоченным должностным лицом Уполномоченного органа РК и скрепляется печатью.</w:t>
      </w:r>
    </w:p>
    <w:bookmarkEnd w:id="13"/>
    <w:bookmarkStart w:name="z22" w:id="14"/>
    <w:p>
      <w:pPr>
        <w:spacing w:after="0"/>
        <w:ind w:left="0"/>
        <w:jc w:val="both"/>
      </w:pPr>
      <w:r>
        <w:rPr>
          <w:rFonts w:ascii="Times New Roman"/>
          <w:b w:val="false"/>
          <w:i w:val="false"/>
          <w:color w:val="000000"/>
          <w:sz w:val="28"/>
        </w:rPr>
        <w:t>
      7. Уполномоченный орган РК направляет сформированный Перечень продукции, предназначенной для ввоза в Республику Казахстан в Уполномоченный орган РФ для утверждения.</w:t>
      </w:r>
    </w:p>
    <w:bookmarkEnd w:id="14"/>
    <w:bookmarkStart w:name="z23" w:id="15"/>
    <w:p>
      <w:pPr>
        <w:spacing w:after="0"/>
        <w:ind w:left="0"/>
        <w:jc w:val="both"/>
      </w:pPr>
      <w:r>
        <w:rPr>
          <w:rFonts w:ascii="Times New Roman"/>
          <w:b w:val="false"/>
          <w:i w:val="false"/>
          <w:color w:val="000000"/>
          <w:sz w:val="28"/>
        </w:rPr>
        <w:t xml:space="preserve">
      8. После получения от Уполномоченного органа РФ утвержденного Перечня продукции, предназначенной для ввоза в Республику Казахстан, Уполномоченный орган РК оформляет выписки из Перечня продукции с присвоением № (номера) и указанием года реализации (далее – Выписка из Перечня продукции)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направляет в уполномоченные организации РК в части, их касающейся.</w:t>
      </w:r>
    </w:p>
    <w:bookmarkEnd w:id="15"/>
    <w:bookmarkStart w:name="z24" w:id="16"/>
    <w:p>
      <w:pPr>
        <w:spacing w:after="0"/>
        <w:ind w:left="0"/>
        <w:jc w:val="both"/>
      </w:pPr>
      <w:r>
        <w:rPr>
          <w:rFonts w:ascii="Times New Roman"/>
          <w:b w:val="false"/>
          <w:i w:val="false"/>
          <w:color w:val="000000"/>
          <w:sz w:val="28"/>
        </w:rPr>
        <w:t>
      9. Уполномоченный орган РК получив от Уполномоченного органа РФ Перечень продукции в приобретении которой заинтересованы уполномоченные организации Российской Федерации, запрашивает Уполномоченные организации РК о возможности поставок ими этой продукции без ущерба для исполнения национального государственного оборонного заказа.</w:t>
      </w:r>
    </w:p>
    <w:bookmarkEnd w:id="16"/>
    <w:bookmarkStart w:name="z25" w:id="17"/>
    <w:p>
      <w:pPr>
        <w:spacing w:after="0"/>
        <w:ind w:left="0"/>
        <w:jc w:val="both"/>
      </w:pPr>
      <w:r>
        <w:rPr>
          <w:rFonts w:ascii="Times New Roman"/>
          <w:b w:val="false"/>
          <w:i w:val="false"/>
          <w:color w:val="000000"/>
          <w:sz w:val="28"/>
        </w:rPr>
        <w:t xml:space="preserve">
      10. С учетом ответов Уполномоченных организаций РК, Уполномоченный орган РК вносит корректировки в Перечень продукции, предназначенной для вывоза из Республики Казахстан, полученный от уполномоченного органа РФ. Уточненный Перечень продукции, предназначенный для вывоза из Республики Казахстан, подписывается Уполномоченным должностным лицом Уполномоченного органа РК, скрепляется печатью и оформляется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7"/>
    <w:bookmarkStart w:name="z26" w:id="18"/>
    <w:p>
      <w:pPr>
        <w:spacing w:after="0"/>
        <w:ind w:left="0"/>
        <w:jc w:val="both"/>
      </w:pPr>
      <w:r>
        <w:rPr>
          <w:rFonts w:ascii="Times New Roman"/>
          <w:b w:val="false"/>
          <w:i w:val="false"/>
          <w:color w:val="000000"/>
          <w:sz w:val="28"/>
        </w:rPr>
        <w:t>
      11. Уполномоченный орган РК после завершения оформления Перечня продукции, предназначенной для вывоза из Республики Казахстан, письменно информирует об этом Уполномоченный орган РФ и направляет выписки из Перечня продукции предназначенной для вывоза из Республики Казахстан в Уполномоченные организации РК в части, их касающейся.</w:t>
      </w:r>
    </w:p>
    <w:bookmarkEnd w:id="18"/>
    <w:bookmarkStart w:name="z27" w:id="19"/>
    <w:p>
      <w:pPr>
        <w:spacing w:after="0"/>
        <w:ind w:left="0"/>
        <w:jc w:val="both"/>
      </w:pPr>
      <w:r>
        <w:rPr>
          <w:rFonts w:ascii="Times New Roman"/>
          <w:b w:val="false"/>
          <w:i w:val="false"/>
          <w:color w:val="000000"/>
          <w:sz w:val="28"/>
        </w:rPr>
        <w:t>
      12. Уполномоченный орган РК направляет копии Перечней продукции, предназначенной для ввоза в Республику Казахстан (вывоза из Республики Казахстан), в Комитет национальной безопасности Республики Казахстан для использования в работе, а в Министерство внутренних дел Республики Казахстан, Службу государственной охраны Республики Казахстан - по их запросам.</w:t>
      </w:r>
    </w:p>
    <w:bookmarkEnd w:id="19"/>
    <w:bookmarkStart w:name="z28" w:id="20"/>
    <w:p>
      <w:pPr>
        <w:spacing w:after="0"/>
        <w:ind w:left="0"/>
        <w:jc w:val="both"/>
      </w:pPr>
      <w:r>
        <w:rPr>
          <w:rFonts w:ascii="Times New Roman"/>
          <w:b w:val="false"/>
          <w:i w:val="false"/>
          <w:color w:val="000000"/>
          <w:sz w:val="28"/>
        </w:rPr>
        <w:t xml:space="preserve">
      13. В случае, если Продукция в приобретении которой заинтересованы Уполномоченные организации РФ, содержит сведения, составляющие </w:t>
      </w:r>
      <w:r>
        <w:rPr>
          <w:rFonts w:ascii="Times New Roman"/>
          <w:b w:val="false"/>
          <w:i w:val="false"/>
          <w:color w:val="000000"/>
          <w:sz w:val="28"/>
        </w:rPr>
        <w:t>государственные секреты</w:t>
      </w:r>
      <w:r>
        <w:rPr>
          <w:rFonts w:ascii="Times New Roman"/>
          <w:b w:val="false"/>
          <w:i w:val="false"/>
          <w:color w:val="000000"/>
          <w:sz w:val="28"/>
        </w:rPr>
        <w:t xml:space="preserve"> Республики Казахстан, при вывозе применяются нормы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Российской Федерации о взаимной защите секретной информации от 7 июля 2004 года с соблюдением требований законодательства Республики Казахстан.</w:t>
      </w:r>
    </w:p>
    <w:bookmarkEnd w:id="20"/>
    <w:bookmarkStart w:name="z29" w:id="21"/>
    <w:p>
      <w:pPr>
        <w:spacing w:after="0"/>
        <w:ind w:left="0"/>
        <w:jc w:val="both"/>
      </w:pPr>
      <w:r>
        <w:rPr>
          <w:rFonts w:ascii="Times New Roman"/>
          <w:b w:val="false"/>
          <w:i w:val="false"/>
          <w:color w:val="000000"/>
          <w:sz w:val="28"/>
        </w:rPr>
        <w:t>
      14. Выписки из Перечня продукции, предназначенного для ввоза в Республику Казахстан (вывоза из Республики Казахстан), регистрируются, подписываются уполномоченным должностным лицом Уполномоченного органа РК и скрепляются печатью. Срок действия Выписок из Перечня продукции определяется сроком выполнения Уполномоченными организациями РК обязательств по контракту.</w:t>
      </w:r>
    </w:p>
    <w:bookmarkEnd w:id="21"/>
    <w:bookmarkStart w:name="z30" w:id="22"/>
    <w:p>
      <w:pPr>
        <w:spacing w:after="0"/>
        <w:ind w:left="0"/>
        <w:jc w:val="both"/>
      </w:pPr>
      <w:r>
        <w:rPr>
          <w:rFonts w:ascii="Times New Roman"/>
          <w:b w:val="false"/>
          <w:i w:val="false"/>
          <w:color w:val="000000"/>
          <w:sz w:val="28"/>
        </w:rPr>
        <w:t>
      15. На основании полученных Выписок из Перечня продукции, предназначенной для ввоза в Республику Казахстан (вывоза из Республики Казахстан), Уполномоченные организации РК заключают контракты с уполномоченными организациями Российской Федерации и осуществляют ввоз в Республику Казахстан из Российской Федерации и вывоз из Республики Казахстан в Российскую Федерацию Продукции.</w:t>
      </w:r>
    </w:p>
    <w:bookmarkEnd w:id="22"/>
    <w:bookmarkStart w:name="z31" w:id="23"/>
    <w:p>
      <w:pPr>
        <w:spacing w:after="0"/>
        <w:ind w:left="0"/>
        <w:jc w:val="both"/>
      </w:pPr>
      <w:r>
        <w:rPr>
          <w:rFonts w:ascii="Times New Roman"/>
          <w:b w:val="false"/>
          <w:i w:val="false"/>
          <w:color w:val="000000"/>
          <w:sz w:val="28"/>
        </w:rPr>
        <w:t xml:space="preserve">
      16. Ввоз на территорию (вывоз с территории) Республики Казахстан </w:t>
      </w:r>
      <w:r>
        <w:rPr>
          <w:rFonts w:ascii="Times New Roman"/>
          <w:b w:val="false"/>
          <w:i w:val="false"/>
          <w:color w:val="000000"/>
          <w:sz w:val="28"/>
        </w:rPr>
        <w:t>продукции</w:t>
      </w:r>
      <w:r>
        <w:rPr>
          <w:rFonts w:ascii="Times New Roman"/>
          <w:b w:val="false"/>
          <w:i w:val="false"/>
          <w:color w:val="000000"/>
          <w:sz w:val="28"/>
        </w:rPr>
        <w:t xml:space="preserve">, подпадающей под экспортный контроль,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"Об экспортном контроле".</w:t>
      </w:r>
    </w:p>
    <w:bookmarkEnd w:id="23"/>
    <w:bookmarkStart w:name="z32" w:id="24"/>
    <w:p>
      <w:pPr>
        <w:spacing w:after="0"/>
        <w:ind w:left="0"/>
        <w:jc w:val="both"/>
      </w:pPr>
      <w:r>
        <w:rPr>
          <w:rFonts w:ascii="Times New Roman"/>
          <w:b w:val="false"/>
          <w:i w:val="false"/>
          <w:color w:val="000000"/>
          <w:sz w:val="28"/>
        </w:rPr>
        <w:t>
      17. Уполномоченный орган РК в пределах компетенции взаимодействует с уполномоченным органом Республики Казахстан в области экспортного контроля при ввозе (вывозе) Продукции в (из) Республики Казахстан.</w:t>
      </w:r>
    </w:p>
    <w:bookmarkEnd w:id="24"/>
    <w:bookmarkStart w:name="z33" w:id="25"/>
    <w:p>
      <w:pPr>
        <w:spacing w:after="0"/>
        <w:ind w:left="0"/>
        <w:jc w:val="both"/>
      </w:pPr>
      <w:r>
        <w:rPr>
          <w:rFonts w:ascii="Times New Roman"/>
          <w:b w:val="false"/>
          <w:i w:val="false"/>
          <w:color w:val="000000"/>
          <w:sz w:val="28"/>
        </w:rPr>
        <w:t>
      18. Уполномоченный орган РК обеспечивает контроль ввезенной (вывезенной) Продукции согласно утвержденных сторонами перечней, путем получения отчетов Уполномоченных организаций РК на ежеквартальной основе.</w:t>
      </w:r>
    </w:p>
    <w:bookmarkEnd w:id="25"/>
    <w:bookmarkStart w:name="z34" w:id="26"/>
    <w:p>
      <w:pPr>
        <w:spacing w:after="0"/>
        <w:ind w:left="0"/>
        <w:jc w:val="both"/>
      </w:pPr>
      <w:r>
        <w:rPr>
          <w:rFonts w:ascii="Times New Roman"/>
          <w:b w:val="false"/>
          <w:i w:val="false"/>
          <w:color w:val="000000"/>
          <w:sz w:val="28"/>
        </w:rPr>
        <w:t xml:space="preserve">
      19. Уполномоченные организации РК, осуществившие ввоз/вывоз Продукции, ежеквартально, к 10-му числу месяца, следующего за отчетным кварталом, представляют в Уполномоченный орган РК отчет о Продукции, ввезенной в Республику Казахстан (вывезенной из Республики Казахстан) в указанном году в рамках Договора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6"/>
    <w:bookmarkStart w:name="z35" w:id="27"/>
    <w:p>
      <w:pPr>
        <w:spacing w:after="0"/>
        <w:ind w:left="0"/>
        <w:jc w:val="both"/>
      </w:pPr>
      <w:r>
        <w:rPr>
          <w:rFonts w:ascii="Times New Roman"/>
          <w:b w:val="false"/>
          <w:i w:val="false"/>
          <w:color w:val="000000"/>
          <w:sz w:val="28"/>
        </w:rPr>
        <w:t xml:space="preserve">
      20. В случае представления Уполномоченными организациями РК документов, составленных с нарушениями форм,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Уполномоченный орган РК возвращает документы для устранения недостатков.</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 перечней и</w:t>
            </w:r>
            <w:r>
              <w:br/>
            </w:r>
            <w:r>
              <w:rPr>
                <w:rFonts w:ascii="Times New Roman"/>
                <w:b w:val="false"/>
                <w:i w:val="false"/>
                <w:color w:val="000000"/>
                <w:sz w:val="20"/>
              </w:rPr>
              <w:t>контроля за ввозом (вывозом)</w:t>
            </w:r>
            <w:r>
              <w:br/>
            </w:r>
            <w:r>
              <w:rPr>
                <w:rFonts w:ascii="Times New Roman"/>
                <w:b w:val="false"/>
                <w:i w:val="false"/>
                <w:color w:val="000000"/>
                <w:sz w:val="20"/>
              </w:rPr>
              <w:t>продукции военного назначения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Российской Федерацией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Заявка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(полное наименование уполномоченной организации Республики Казахстан)</w:t>
      </w:r>
    </w:p>
    <w:p>
      <w:pPr>
        <w:spacing w:after="0"/>
        <w:ind w:left="0"/>
        <w:jc w:val="both"/>
      </w:pPr>
      <w:r>
        <w:rPr>
          <w:rFonts w:ascii="Times New Roman"/>
          <w:b w:val="false"/>
          <w:i w:val="false"/>
          <w:color w:val="000000"/>
          <w:sz w:val="28"/>
        </w:rPr>
        <w:t>
      на ввоз продукции военного назначения в Республику Казахстан в</w:t>
      </w:r>
    </w:p>
    <w:p>
      <w:pPr>
        <w:spacing w:after="0"/>
        <w:ind w:left="0"/>
        <w:jc w:val="both"/>
      </w:pPr>
      <w:r>
        <w:rPr>
          <w:rFonts w:ascii="Times New Roman"/>
          <w:b w:val="false"/>
          <w:i w:val="false"/>
          <w:color w:val="000000"/>
          <w:sz w:val="28"/>
        </w:rPr>
        <w:t xml:space="preserve">
      20___году в рамках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w:t>
      </w:r>
    </w:p>
    <w:p>
      <w:pPr>
        <w:spacing w:after="0"/>
        <w:ind w:left="0"/>
        <w:jc w:val="both"/>
      </w:pPr>
      <w:r>
        <w:rPr>
          <w:rFonts w:ascii="Times New Roman"/>
          <w:b w:val="false"/>
          <w:i w:val="false"/>
          <w:color w:val="000000"/>
          <w:sz w:val="28"/>
        </w:rPr>
        <w:t>
      и Российской Федерацией о военно-техническом</w:t>
      </w:r>
    </w:p>
    <w:p>
      <w:pPr>
        <w:spacing w:after="0"/>
        <w:ind w:left="0"/>
        <w:jc w:val="both"/>
      </w:pPr>
      <w:r>
        <w:rPr>
          <w:rFonts w:ascii="Times New Roman"/>
          <w:b w:val="false"/>
          <w:i w:val="false"/>
          <w:color w:val="000000"/>
          <w:sz w:val="28"/>
        </w:rPr>
        <w:t>
      сотрудничестве от 24 декабря 2013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2190"/>
        <w:gridCol w:w="3034"/>
        <w:gridCol w:w="2190"/>
        <w:gridCol w:w="1347"/>
        <w:gridCol w:w="2192"/>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товарной номенклатуры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приобретения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(заместитель руководителя)</w:t>
      </w:r>
    </w:p>
    <w:p>
      <w:pPr>
        <w:spacing w:after="0"/>
        <w:ind w:left="0"/>
        <w:jc w:val="both"/>
      </w:pPr>
      <w:r>
        <w:rPr>
          <w:rFonts w:ascii="Times New Roman"/>
          <w:b w:val="false"/>
          <w:i w:val="false"/>
          <w:color w:val="000000"/>
          <w:sz w:val="28"/>
        </w:rPr>
        <w:t>
      уполномоченной организации</w:t>
      </w:r>
    </w:p>
    <w:p>
      <w:pPr>
        <w:spacing w:after="0"/>
        <w:ind w:left="0"/>
        <w:jc w:val="both"/>
      </w:pPr>
      <w:r>
        <w:rPr>
          <w:rFonts w:ascii="Times New Roman"/>
          <w:b w:val="false"/>
          <w:i w:val="false"/>
          <w:color w:val="000000"/>
          <w:sz w:val="28"/>
        </w:rPr>
        <w:t>
      Республики Казахстан      ______________  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"___"__________20___года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 перечней</w:t>
            </w:r>
            <w:r>
              <w:br/>
            </w:r>
            <w:r>
              <w:rPr>
                <w:rFonts w:ascii="Times New Roman"/>
                <w:b w:val="false"/>
                <w:i w:val="false"/>
                <w:color w:val="000000"/>
                <w:sz w:val="20"/>
              </w:rPr>
              <w:t xml:space="preserve">и контроля за ввозом (вывозом) </w:t>
            </w:r>
            <w:r>
              <w:br/>
            </w:r>
            <w:r>
              <w:rPr>
                <w:rFonts w:ascii="Times New Roman"/>
                <w:b w:val="false"/>
                <w:i w:val="false"/>
                <w:color w:val="000000"/>
                <w:sz w:val="20"/>
              </w:rPr>
              <w:t>продукции военного назначения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Российской Федерацией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Министра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"___" ___________ 20___года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продукции военного назначения, предназначенной для ввоза</w:t>
      </w:r>
    </w:p>
    <w:p>
      <w:pPr>
        <w:spacing w:after="0"/>
        <w:ind w:left="0"/>
        <w:jc w:val="both"/>
      </w:pPr>
      <w:r>
        <w:rPr>
          <w:rFonts w:ascii="Times New Roman"/>
          <w:b w:val="false"/>
          <w:i w:val="false"/>
          <w:color w:val="000000"/>
          <w:sz w:val="28"/>
        </w:rPr>
        <w:t xml:space="preserve">
                   в Республику Казахстан в рамках </w:t>
      </w:r>
      <w:r>
        <w:rPr>
          <w:rFonts w:ascii="Times New Roman"/>
          <w:b w:val="false"/>
          <w:i w:val="false"/>
          <w:color w:val="000000"/>
          <w:sz w:val="28"/>
        </w:rPr>
        <w:t>Договора</w:t>
      </w:r>
      <w:r>
        <w:rPr>
          <w:rFonts w:ascii="Times New Roman"/>
          <w:b w:val="false"/>
          <w:i w:val="false"/>
          <w:color w:val="000000"/>
          <w:sz w:val="28"/>
        </w:rPr>
        <w:t xml:space="preserve"> между</w:t>
      </w:r>
    </w:p>
    <w:p>
      <w:pPr>
        <w:spacing w:after="0"/>
        <w:ind w:left="0"/>
        <w:jc w:val="both"/>
      </w:pPr>
      <w:r>
        <w:rPr>
          <w:rFonts w:ascii="Times New Roman"/>
          <w:b w:val="false"/>
          <w:i w:val="false"/>
          <w:color w:val="000000"/>
          <w:sz w:val="28"/>
        </w:rPr>
        <w:t>
      Республикой Казахстан и Российской Федерацией</w:t>
      </w:r>
    </w:p>
    <w:p>
      <w:pPr>
        <w:spacing w:after="0"/>
        <w:ind w:left="0"/>
        <w:jc w:val="both"/>
      </w:pPr>
      <w:r>
        <w:rPr>
          <w:rFonts w:ascii="Times New Roman"/>
          <w:b w:val="false"/>
          <w:i w:val="false"/>
          <w:color w:val="000000"/>
          <w:sz w:val="28"/>
        </w:rPr>
        <w:t>
            о военно-техническом сотрудничестве от 24 декабря 2013 года</w:t>
      </w:r>
    </w:p>
    <w:p>
      <w:pPr>
        <w:spacing w:after="0"/>
        <w:ind w:left="0"/>
        <w:jc w:val="both"/>
      </w:pPr>
      <w:r>
        <w:rPr>
          <w:rFonts w:ascii="Times New Roman"/>
          <w:b w:val="false"/>
          <w:i w:val="false"/>
          <w:color w:val="000000"/>
          <w:sz w:val="28"/>
        </w:rPr>
        <w:t>
      № ______ на 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2190"/>
        <w:gridCol w:w="3034"/>
        <w:gridCol w:w="2190"/>
        <w:gridCol w:w="1347"/>
        <w:gridCol w:w="2192"/>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товарной номенклатуры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приобретения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структурного подразделения</w:t>
      </w:r>
    </w:p>
    <w:p>
      <w:pPr>
        <w:spacing w:after="0"/>
        <w:ind w:left="0"/>
        <w:jc w:val="both"/>
      </w:pPr>
      <w:r>
        <w:rPr>
          <w:rFonts w:ascii="Times New Roman"/>
          <w:b w:val="false"/>
          <w:i w:val="false"/>
          <w:color w:val="000000"/>
          <w:sz w:val="28"/>
        </w:rPr>
        <w:t>
      Министерства обороны</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отвечающего за экспортный</w:t>
      </w:r>
    </w:p>
    <w:p>
      <w:pPr>
        <w:spacing w:after="0"/>
        <w:ind w:left="0"/>
        <w:jc w:val="both"/>
      </w:pPr>
      <w:r>
        <w:rPr>
          <w:rFonts w:ascii="Times New Roman"/>
          <w:b w:val="false"/>
          <w:i w:val="false"/>
          <w:color w:val="000000"/>
          <w:sz w:val="28"/>
        </w:rPr>
        <w:t>
      контроль продукции военного</w:t>
      </w:r>
    </w:p>
    <w:p>
      <w:pPr>
        <w:spacing w:after="0"/>
        <w:ind w:left="0"/>
        <w:jc w:val="both"/>
      </w:pPr>
      <w:r>
        <w:rPr>
          <w:rFonts w:ascii="Times New Roman"/>
          <w:b w:val="false"/>
          <w:i w:val="false"/>
          <w:color w:val="000000"/>
          <w:sz w:val="28"/>
        </w:rPr>
        <w:t>
      назначения              ______________  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 перечней</w:t>
            </w:r>
            <w:r>
              <w:br/>
            </w:r>
            <w:r>
              <w:rPr>
                <w:rFonts w:ascii="Times New Roman"/>
                <w:b w:val="false"/>
                <w:i w:val="false"/>
                <w:color w:val="000000"/>
                <w:sz w:val="20"/>
              </w:rPr>
              <w:t>и контроля за ввозом (вывозом)</w:t>
            </w:r>
            <w:r>
              <w:br/>
            </w:r>
            <w:r>
              <w:rPr>
                <w:rFonts w:ascii="Times New Roman"/>
                <w:b w:val="false"/>
                <w:i w:val="false"/>
                <w:color w:val="000000"/>
                <w:sz w:val="20"/>
              </w:rPr>
              <w:t>продукции военного назначения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Российской Федерацией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 w:id="28"/>
    <w:p>
      <w:pPr>
        <w:spacing w:after="0"/>
        <w:ind w:left="0"/>
        <w:jc w:val="both"/>
      </w:pPr>
      <w:r>
        <w:rPr>
          <w:rFonts w:ascii="Times New Roman"/>
          <w:b w:val="false"/>
          <w:i w:val="false"/>
          <w:color w:val="000000"/>
          <w:sz w:val="28"/>
        </w:rPr>
        <w:t>
      Выписка</w:t>
      </w:r>
    </w:p>
    <w:bookmarkEnd w:id="28"/>
    <w:p>
      <w:pPr>
        <w:spacing w:after="0"/>
        <w:ind w:left="0"/>
        <w:jc w:val="both"/>
      </w:pPr>
      <w:r>
        <w:rPr>
          <w:rFonts w:ascii="Times New Roman"/>
          <w:b w:val="false"/>
          <w:i w:val="false"/>
          <w:color w:val="000000"/>
          <w:sz w:val="28"/>
        </w:rPr>
        <w:t>
          из перечня продукции военного назначения, предназначенной для</w:t>
      </w:r>
    </w:p>
    <w:p>
      <w:pPr>
        <w:spacing w:after="0"/>
        <w:ind w:left="0"/>
        <w:jc w:val="both"/>
      </w:pPr>
      <w:r>
        <w:rPr>
          <w:rFonts w:ascii="Times New Roman"/>
          <w:b w:val="false"/>
          <w:i w:val="false"/>
          <w:color w:val="000000"/>
          <w:sz w:val="28"/>
        </w:rPr>
        <w:t>
         ввоза в Республику Казахстан (вывоза из Республики Казахстан) в</w:t>
      </w:r>
    </w:p>
    <w:p>
      <w:pPr>
        <w:spacing w:after="0"/>
        <w:ind w:left="0"/>
        <w:jc w:val="both"/>
      </w:pPr>
      <w:r>
        <w:rPr>
          <w:rFonts w:ascii="Times New Roman"/>
          <w:b w:val="false"/>
          <w:i w:val="false"/>
          <w:color w:val="000000"/>
          <w:sz w:val="28"/>
        </w:rPr>
        <w:t xml:space="preserve">
        рамках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Российской Федерацией</w:t>
      </w:r>
    </w:p>
    <w:p>
      <w:pPr>
        <w:spacing w:after="0"/>
        <w:ind w:left="0"/>
        <w:jc w:val="both"/>
      </w:pPr>
      <w:r>
        <w:rPr>
          <w:rFonts w:ascii="Times New Roman"/>
          <w:b w:val="false"/>
          <w:i w:val="false"/>
          <w:color w:val="000000"/>
          <w:sz w:val="28"/>
        </w:rPr>
        <w:t>
      о военно-техническом сотрудничестве от 24 декабря 2013 года</w:t>
      </w:r>
    </w:p>
    <w:p>
      <w:pPr>
        <w:spacing w:after="0"/>
        <w:ind w:left="0"/>
        <w:jc w:val="both"/>
      </w:pPr>
      <w:r>
        <w:rPr>
          <w:rFonts w:ascii="Times New Roman"/>
          <w:b w:val="false"/>
          <w:i w:val="false"/>
          <w:color w:val="000000"/>
          <w:sz w:val="28"/>
        </w:rPr>
        <w:t>
      № _____ на _______ год</w:t>
      </w:r>
    </w:p>
    <w:p>
      <w:pPr>
        <w:spacing w:after="0"/>
        <w:ind w:left="0"/>
        <w:jc w:val="both"/>
      </w:pPr>
      <w:r>
        <w:rPr>
          <w:rFonts w:ascii="Times New Roman"/>
          <w:b w:val="false"/>
          <w:i w:val="false"/>
          <w:color w:val="000000"/>
          <w:sz w:val="28"/>
        </w:rPr>
        <w:t>
      Регистрационный номер ___________</w:t>
      </w:r>
    </w:p>
    <w:p>
      <w:pPr>
        <w:spacing w:after="0"/>
        <w:ind w:left="0"/>
        <w:jc w:val="both"/>
      </w:pPr>
      <w:r>
        <w:rPr>
          <w:rFonts w:ascii="Times New Roman"/>
          <w:b w:val="false"/>
          <w:i w:val="false"/>
          <w:color w:val="000000"/>
          <w:sz w:val="28"/>
        </w:rPr>
        <w:t>
      Выдана "____"___________20___года</w:t>
      </w:r>
    </w:p>
    <w:p>
      <w:pPr>
        <w:spacing w:after="0"/>
        <w:ind w:left="0"/>
        <w:jc w:val="both"/>
      </w:pPr>
      <w:r>
        <w:rPr>
          <w:rFonts w:ascii="Times New Roman"/>
          <w:b w:val="false"/>
          <w:i w:val="false"/>
          <w:color w:val="000000"/>
          <w:sz w:val="28"/>
        </w:rPr>
        <w:t>
      Уполномоченная организация Республики Казахстан</w:t>
      </w:r>
    </w:p>
    <w:p>
      <w:pPr>
        <w:spacing w:after="0"/>
        <w:ind w:left="0"/>
        <w:jc w:val="both"/>
      </w:pPr>
      <w:r>
        <w:rPr>
          <w:rFonts w:ascii="Times New Roman"/>
          <w:b w:val="false"/>
          <w:i w:val="false"/>
          <w:color w:val="000000"/>
          <w:sz w:val="28"/>
        </w:rPr>
        <w:t>
      (получатель, поставщик)</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Уполномоченная организация Российской Федерации (получатель, поставщик)</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(полное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2265"/>
        <w:gridCol w:w="3137"/>
        <w:gridCol w:w="2265"/>
        <w:gridCol w:w="1393"/>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товарной номенклатуры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структурного подразделения</w:t>
      </w:r>
    </w:p>
    <w:p>
      <w:pPr>
        <w:spacing w:after="0"/>
        <w:ind w:left="0"/>
        <w:jc w:val="both"/>
      </w:pPr>
      <w:r>
        <w:rPr>
          <w:rFonts w:ascii="Times New Roman"/>
          <w:b w:val="false"/>
          <w:i w:val="false"/>
          <w:color w:val="000000"/>
          <w:sz w:val="28"/>
        </w:rPr>
        <w:t>
      Министерства обороны</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отвечающего за экспортный</w:t>
      </w:r>
    </w:p>
    <w:p>
      <w:pPr>
        <w:spacing w:after="0"/>
        <w:ind w:left="0"/>
        <w:jc w:val="both"/>
      </w:pPr>
      <w:r>
        <w:rPr>
          <w:rFonts w:ascii="Times New Roman"/>
          <w:b w:val="false"/>
          <w:i w:val="false"/>
          <w:color w:val="000000"/>
          <w:sz w:val="28"/>
        </w:rPr>
        <w:t>
      контроль продукции военного</w:t>
      </w:r>
    </w:p>
    <w:p>
      <w:pPr>
        <w:spacing w:after="0"/>
        <w:ind w:left="0"/>
        <w:jc w:val="both"/>
      </w:pPr>
      <w:r>
        <w:rPr>
          <w:rFonts w:ascii="Times New Roman"/>
          <w:b w:val="false"/>
          <w:i w:val="false"/>
          <w:color w:val="000000"/>
          <w:sz w:val="28"/>
        </w:rPr>
        <w:t>
      назначения            ______________  __________________</w:t>
      </w:r>
    </w:p>
    <w:p>
      <w:pPr>
        <w:spacing w:after="0"/>
        <w:ind w:left="0"/>
        <w:jc w:val="both"/>
      </w:pP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 перечней</w:t>
            </w:r>
            <w:r>
              <w:br/>
            </w:r>
            <w:r>
              <w:rPr>
                <w:rFonts w:ascii="Times New Roman"/>
                <w:b w:val="false"/>
                <w:i w:val="false"/>
                <w:color w:val="000000"/>
                <w:sz w:val="20"/>
              </w:rPr>
              <w:t>и контроля за ввозом (вывозом)</w:t>
            </w:r>
            <w:r>
              <w:br/>
            </w:r>
            <w:r>
              <w:rPr>
                <w:rFonts w:ascii="Times New Roman"/>
                <w:b w:val="false"/>
                <w:i w:val="false"/>
                <w:color w:val="000000"/>
                <w:sz w:val="20"/>
              </w:rPr>
              <w:t>продукции военного назначения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Российской Федерацией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Заместитель Министра обороны</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"___" ___________ 20___года   </w:t>
      </w:r>
    </w:p>
    <w:p>
      <w:pPr>
        <w:spacing w:after="0"/>
        <w:ind w:left="0"/>
        <w:jc w:val="both"/>
      </w:pPr>
      <w:r>
        <w:rPr>
          <w:rFonts w:ascii="Times New Roman"/>
          <w:b w:val="false"/>
          <w:i w:val="false"/>
          <w:color w:val="000000"/>
          <w:sz w:val="28"/>
        </w:rPr>
        <w:t>
      Перечень</w:t>
      </w:r>
    </w:p>
    <w:p>
      <w:pPr>
        <w:spacing w:after="0"/>
        <w:ind w:left="0"/>
        <w:jc w:val="both"/>
      </w:pPr>
      <w:r>
        <w:rPr>
          <w:rFonts w:ascii="Times New Roman"/>
          <w:b w:val="false"/>
          <w:i w:val="false"/>
          <w:color w:val="000000"/>
          <w:sz w:val="28"/>
        </w:rPr>
        <w:t>
           продукции военного назначения, предназначенной для вывоза из</w:t>
      </w:r>
    </w:p>
    <w:p>
      <w:pPr>
        <w:spacing w:after="0"/>
        <w:ind w:left="0"/>
        <w:jc w:val="both"/>
      </w:pPr>
      <w:r>
        <w:rPr>
          <w:rFonts w:ascii="Times New Roman"/>
          <w:b w:val="false"/>
          <w:i w:val="false"/>
          <w:color w:val="000000"/>
          <w:sz w:val="28"/>
        </w:rPr>
        <w:t xml:space="preserve">
        Республики Казахстан в рамках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w:t>
      </w:r>
    </w:p>
    <w:p>
      <w:pPr>
        <w:spacing w:after="0"/>
        <w:ind w:left="0"/>
        <w:jc w:val="both"/>
      </w:pPr>
      <w:r>
        <w:rPr>
          <w:rFonts w:ascii="Times New Roman"/>
          <w:b w:val="false"/>
          <w:i w:val="false"/>
          <w:color w:val="000000"/>
          <w:sz w:val="28"/>
        </w:rPr>
        <w:t>
      и Российской Федерацией</w:t>
      </w:r>
    </w:p>
    <w:p>
      <w:pPr>
        <w:spacing w:after="0"/>
        <w:ind w:left="0"/>
        <w:jc w:val="both"/>
      </w:pPr>
      <w:r>
        <w:rPr>
          <w:rFonts w:ascii="Times New Roman"/>
          <w:b w:val="false"/>
          <w:i w:val="false"/>
          <w:color w:val="000000"/>
          <w:sz w:val="28"/>
        </w:rPr>
        <w:t xml:space="preserve">
            о военно-техническом сотрудничестве от 24 декабря 2013 года </w:t>
      </w:r>
    </w:p>
    <w:p>
      <w:pPr>
        <w:spacing w:after="0"/>
        <w:ind w:left="0"/>
        <w:jc w:val="both"/>
      </w:pPr>
      <w:r>
        <w:rPr>
          <w:rFonts w:ascii="Times New Roman"/>
          <w:b w:val="false"/>
          <w:i w:val="false"/>
          <w:color w:val="000000"/>
          <w:sz w:val="28"/>
        </w:rPr>
        <w:t>
      № ______ на _____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2190"/>
        <w:gridCol w:w="3034"/>
        <w:gridCol w:w="2190"/>
        <w:gridCol w:w="1347"/>
        <w:gridCol w:w="2192"/>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товарной номенклатуры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приобретения</w:t>
            </w:r>
          </w:p>
        </w:tc>
      </w:tr>
    </w:tbl>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структурного подразделения</w:t>
      </w:r>
    </w:p>
    <w:p>
      <w:pPr>
        <w:spacing w:after="0"/>
        <w:ind w:left="0"/>
        <w:jc w:val="both"/>
      </w:pPr>
      <w:r>
        <w:rPr>
          <w:rFonts w:ascii="Times New Roman"/>
          <w:b w:val="false"/>
          <w:i w:val="false"/>
          <w:color w:val="000000"/>
          <w:sz w:val="28"/>
        </w:rPr>
        <w:t>
      Министерства обороны</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отвечающего за экспортный</w:t>
      </w:r>
    </w:p>
    <w:p>
      <w:pPr>
        <w:spacing w:after="0"/>
        <w:ind w:left="0"/>
        <w:jc w:val="both"/>
      </w:pPr>
      <w:r>
        <w:rPr>
          <w:rFonts w:ascii="Times New Roman"/>
          <w:b w:val="false"/>
          <w:i w:val="false"/>
          <w:color w:val="000000"/>
          <w:sz w:val="28"/>
        </w:rPr>
        <w:t>
      контроль продукции военного</w:t>
      </w:r>
    </w:p>
    <w:p>
      <w:pPr>
        <w:spacing w:after="0"/>
        <w:ind w:left="0"/>
        <w:jc w:val="both"/>
      </w:pPr>
      <w:r>
        <w:rPr>
          <w:rFonts w:ascii="Times New Roman"/>
          <w:b w:val="false"/>
          <w:i w:val="false"/>
          <w:color w:val="000000"/>
          <w:sz w:val="28"/>
        </w:rPr>
        <w:t>
      назначения            ______________  __________________</w:t>
      </w:r>
    </w:p>
    <w:p>
      <w:pPr>
        <w:spacing w:after="0"/>
        <w:ind w:left="0"/>
        <w:jc w:val="both"/>
      </w:pPr>
      <w:r>
        <w:rPr>
          <w:rFonts w:ascii="Times New Roman"/>
          <w:b w:val="false"/>
          <w:i w:val="false"/>
          <w:color w:val="000000"/>
          <w:sz w:val="28"/>
        </w:rPr>
        <w:t>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 перечней</w:t>
            </w:r>
            <w:r>
              <w:br/>
            </w:r>
            <w:r>
              <w:rPr>
                <w:rFonts w:ascii="Times New Roman"/>
                <w:b w:val="false"/>
                <w:i w:val="false"/>
                <w:color w:val="000000"/>
                <w:sz w:val="20"/>
              </w:rPr>
              <w:t>и контроля за ввозом (вывозом)</w:t>
            </w:r>
            <w:r>
              <w:br/>
            </w:r>
            <w:r>
              <w:rPr>
                <w:rFonts w:ascii="Times New Roman"/>
                <w:b w:val="false"/>
                <w:i w:val="false"/>
                <w:color w:val="000000"/>
                <w:sz w:val="20"/>
              </w:rPr>
              <w:t>продукции военного назначения</w:t>
            </w:r>
            <w:r>
              <w:br/>
            </w:r>
            <w:r>
              <w:rPr>
                <w:rFonts w:ascii="Times New Roman"/>
                <w:b w:val="false"/>
                <w:i w:val="false"/>
                <w:color w:val="000000"/>
                <w:sz w:val="20"/>
              </w:rPr>
              <w:t>между Республикой Казахстан и</w:t>
            </w:r>
            <w:r>
              <w:br/>
            </w:r>
            <w:r>
              <w:rPr>
                <w:rFonts w:ascii="Times New Roman"/>
                <w:b w:val="false"/>
                <w:i w:val="false"/>
                <w:color w:val="000000"/>
                <w:sz w:val="20"/>
              </w:rPr>
              <w:t>Российской Федерацией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обороны РК от 11.09.2017 </w:t>
      </w:r>
      <w:r>
        <w:rPr>
          <w:rFonts w:ascii="Times New Roman"/>
          <w:b w:val="false"/>
          <w:i w:val="false"/>
          <w:color w:val="ff0000"/>
          <w:sz w:val="28"/>
        </w:rPr>
        <w:t>№ 520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29"/>
    <w:p>
      <w:pPr>
        <w:spacing w:after="0"/>
        <w:ind w:left="0"/>
        <w:jc w:val="both"/>
      </w:pPr>
      <w:r>
        <w:rPr>
          <w:rFonts w:ascii="Times New Roman"/>
          <w:b w:val="false"/>
          <w:i w:val="false"/>
          <w:color w:val="000000"/>
          <w:sz w:val="28"/>
        </w:rPr>
        <w:t>
                                          Отчет</w:t>
      </w:r>
      <w:r>
        <w:br/>
      </w:r>
      <w:r>
        <w:rPr>
          <w:rFonts w:ascii="Times New Roman"/>
          <w:b w:val="false"/>
          <w:i w:val="false"/>
          <w:color w:val="000000"/>
          <w:sz w:val="28"/>
        </w:rPr>
        <w:t xml:space="preserve">             о продукции военного назначения, ввезенной в Республику Казахстан</w:t>
      </w:r>
      <w:r>
        <w:br/>
      </w:r>
      <w:r>
        <w:rPr>
          <w:rFonts w:ascii="Times New Roman"/>
          <w:b w:val="false"/>
          <w:i w:val="false"/>
          <w:color w:val="000000"/>
          <w:sz w:val="28"/>
        </w:rPr>
        <w:t xml:space="preserve">             (вывезенной из Республики Казахстан) в 20__ году в рамках Договора</w:t>
      </w:r>
      <w:r>
        <w:br/>
      </w:r>
      <w:r>
        <w:rPr>
          <w:rFonts w:ascii="Times New Roman"/>
          <w:b w:val="false"/>
          <w:i w:val="false"/>
          <w:color w:val="000000"/>
          <w:sz w:val="28"/>
        </w:rPr>
        <w:t xml:space="preserve">             между Республикой Казахстан и Российской Федерацией</w:t>
      </w:r>
      <w:r>
        <w:br/>
      </w:r>
      <w:r>
        <w:rPr>
          <w:rFonts w:ascii="Times New Roman"/>
          <w:b w:val="false"/>
          <w:i w:val="false"/>
          <w:color w:val="000000"/>
          <w:sz w:val="28"/>
        </w:rPr>
        <w:t xml:space="preserve">             о военно-техническом сотрудничестве от 24 декабря 2013 года</w:t>
      </w:r>
      <w:r>
        <w:br/>
      </w:r>
      <w:r>
        <w:rPr>
          <w:rFonts w:ascii="Times New Roman"/>
          <w:b w:val="false"/>
          <w:i w:val="false"/>
          <w:color w:val="000000"/>
          <w:sz w:val="28"/>
        </w:rPr>
        <w:t xml:space="preserve">                         Отчетный период за ________ 20___ года</w:t>
      </w:r>
      <w:r>
        <w:br/>
      </w:r>
      <w:r>
        <w:rPr>
          <w:rFonts w:ascii="Times New Roman"/>
          <w:b w:val="false"/>
          <w:i w:val="false"/>
          <w:color w:val="000000"/>
          <w:sz w:val="28"/>
        </w:rPr>
        <w:t xml:space="preserve">       Индекс: 398 ПВН</w:t>
      </w:r>
      <w:r>
        <w:br/>
      </w:r>
      <w:r>
        <w:rPr>
          <w:rFonts w:ascii="Times New Roman"/>
          <w:b w:val="false"/>
          <w:i w:val="false"/>
          <w:color w:val="000000"/>
          <w:sz w:val="28"/>
        </w:rPr>
        <w:t xml:space="preserve">       Периодичность: ежеквартальная</w:t>
      </w:r>
      <w:r>
        <w:br/>
      </w:r>
      <w:r>
        <w:rPr>
          <w:rFonts w:ascii="Times New Roman"/>
          <w:b w:val="false"/>
          <w:i w:val="false"/>
          <w:color w:val="000000"/>
          <w:sz w:val="28"/>
        </w:rPr>
        <w:t xml:space="preserve">       Круг лиц, представляющих отчет: Уполномоченные организации Республики</w:t>
      </w:r>
      <w:r>
        <w:br/>
      </w:r>
      <w:r>
        <w:rPr>
          <w:rFonts w:ascii="Times New Roman"/>
          <w:b w:val="false"/>
          <w:i w:val="false"/>
          <w:color w:val="000000"/>
          <w:sz w:val="28"/>
        </w:rPr>
        <w:t xml:space="preserve">       Казахстан</w:t>
      </w:r>
      <w:r>
        <w:br/>
      </w:r>
      <w:r>
        <w:rPr>
          <w:rFonts w:ascii="Times New Roman"/>
          <w:b w:val="false"/>
          <w:i w:val="false"/>
          <w:color w:val="000000"/>
          <w:sz w:val="28"/>
        </w:rPr>
        <w:t xml:space="preserve">       Куда представляется: Министерство обороны Республики Казахстан</w:t>
      </w:r>
      <w:r>
        <w:br/>
      </w:r>
      <w:r>
        <w:rPr>
          <w:rFonts w:ascii="Times New Roman"/>
          <w:b w:val="false"/>
          <w:i w:val="false"/>
          <w:color w:val="000000"/>
          <w:sz w:val="28"/>
        </w:rPr>
        <w:t xml:space="preserve">       Срок представления: ежеквартально к 10-му числу месяца, следующего за</w:t>
      </w:r>
      <w:r>
        <w:br/>
      </w:r>
      <w:r>
        <w:rPr>
          <w:rFonts w:ascii="Times New Roman"/>
          <w:b w:val="false"/>
          <w:i w:val="false"/>
          <w:color w:val="000000"/>
          <w:sz w:val="28"/>
        </w:rPr>
        <w:t xml:space="preserve">       отчетным периодом</w:t>
      </w:r>
      <w:r>
        <w:br/>
      </w:r>
      <w:r>
        <w:rPr>
          <w:rFonts w:ascii="Times New Roman"/>
          <w:b w:val="false"/>
          <w:i w:val="false"/>
          <w:color w:val="000000"/>
          <w:sz w:val="28"/>
        </w:rPr>
        <w:t xml:space="preserve">       Уполномоченная организация Республики Казахстан (получатель, поставщик)</w:t>
      </w:r>
      <w:r>
        <w:br/>
      </w:r>
      <w:r>
        <w:rPr>
          <w:rFonts w:ascii="Times New Roman"/>
          <w:b w:val="false"/>
          <w:i w:val="false"/>
          <w:color w:val="000000"/>
          <w:sz w:val="28"/>
        </w:rPr>
        <w:t xml:space="preserve">       __________________________________________________________________________________</w:t>
      </w:r>
      <w:r>
        <w:br/>
      </w:r>
      <w:r>
        <w:rPr>
          <w:rFonts w:ascii="Times New Roman"/>
          <w:b w:val="false"/>
          <w:i w:val="false"/>
          <w:color w:val="000000"/>
          <w:sz w:val="28"/>
        </w:rPr>
        <w:t xml:space="preserve">                         (полное наименование)</w:t>
      </w:r>
      <w:r>
        <w:br/>
      </w:r>
      <w:r>
        <w:rPr>
          <w:rFonts w:ascii="Times New Roman"/>
          <w:b w:val="false"/>
          <w:i w:val="false"/>
          <w:color w:val="000000"/>
          <w:sz w:val="28"/>
        </w:rPr>
        <w:t xml:space="preserve">       Уполномоченная организация Российской Федерации (поставщик, получатель)</w:t>
      </w:r>
      <w:r>
        <w:br/>
      </w:r>
      <w:r>
        <w:rPr>
          <w:rFonts w:ascii="Times New Roman"/>
          <w:b w:val="false"/>
          <w:i w:val="false"/>
          <w:color w:val="000000"/>
          <w:sz w:val="28"/>
        </w:rPr>
        <w:t xml:space="preserve">       __________________________________________________________________________________</w:t>
      </w:r>
      <w:r>
        <w:br/>
      </w:r>
      <w:r>
        <w:rPr>
          <w:rFonts w:ascii="Times New Roman"/>
          <w:b w:val="false"/>
          <w:i w:val="false"/>
          <w:color w:val="000000"/>
          <w:sz w:val="28"/>
        </w:rPr>
        <w:t xml:space="preserve">                         (полное наименование)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443"/>
        <w:gridCol w:w="1570"/>
        <w:gridCol w:w="1570"/>
        <w:gridCol w:w="1570"/>
        <w:gridCol w:w="1570"/>
        <w:gridCol w:w="1571"/>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w:t>
            </w:r>
            <w:r>
              <w:rPr>
                <w:rFonts w:ascii="Times New Roman"/>
                <w:b w:val="false"/>
                <w:i w:val="false"/>
                <w:color w:val="000000"/>
                <w:sz w:val="20"/>
              </w:rPr>
              <w:t>Номер и дата контракта</w:t>
            </w:r>
          </w:p>
          <w:bookmarkEnd w:id="30"/>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выписки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контракта</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2" w:id="32"/>
    <w:p>
      <w:pPr>
        <w:spacing w:after="0"/>
        <w:ind w:left="0"/>
        <w:jc w:val="both"/>
      </w:pPr>
      <w:r>
        <w:rPr>
          <w:rFonts w:ascii="Times New Roman"/>
          <w:b w:val="false"/>
          <w:i w:val="false"/>
          <w:color w:val="000000"/>
          <w:sz w:val="28"/>
        </w:rPr>
        <w:t>
      Исполнитель ___________________                    _____________</w:t>
      </w:r>
      <w:r>
        <w:br/>
      </w:r>
      <w:r>
        <w:rPr>
          <w:rFonts w:ascii="Times New Roman"/>
          <w:b w:val="false"/>
          <w:i w:val="false"/>
          <w:color w:val="000000"/>
          <w:sz w:val="28"/>
        </w:rPr>
        <w:t xml:space="preserve">                   (ф. и. о, при наличии)                               (подпись)</w:t>
      </w:r>
      <w:r>
        <w:br/>
      </w:r>
      <w:r>
        <w:rPr>
          <w:rFonts w:ascii="Times New Roman"/>
          <w:b w:val="false"/>
          <w:i w:val="false"/>
          <w:color w:val="000000"/>
          <w:sz w:val="28"/>
        </w:rPr>
        <w:t xml:space="preserve">       ИИН/ БИН_______________________________________________________________</w:t>
      </w:r>
      <w:r>
        <w:br/>
      </w:r>
      <w:r>
        <w:rPr>
          <w:rFonts w:ascii="Times New Roman"/>
          <w:b w:val="false"/>
          <w:i w:val="false"/>
          <w:color w:val="000000"/>
          <w:sz w:val="28"/>
        </w:rPr>
        <w:t xml:space="preserve">       Адрес организации _________________________________________________________</w:t>
      </w:r>
      <w:r>
        <w:br/>
      </w:r>
      <w:r>
        <w:rPr>
          <w:rFonts w:ascii="Times New Roman"/>
          <w:b w:val="false"/>
          <w:i w:val="false"/>
          <w:color w:val="000000"/>
          <w:sz w:val="28"/>
        </w:rPr>
        <w:t xml:space="preserve">       Телефон организации ____________________________________________________</w:t>
      </w:r>
      <w:r>
        <w:br/>
      </w:r>
      <w:r>
        <w:rPr>
          <w:rFonts w:ascii="Times New Roman"/>
          <w:b w:val="false"/>
          <w:i w:val="false"/>
          <w:color w:val="000000"/>
          <w:sz w:val="28"/>
        </w:rPr>
        <w:t xml:space="preserve">       Руководитель</w:t>
      </w:r>
      <w:r>
        <w:br/>
      </w:r>
      <w:r>
        <w:rPr>
          <w:rFonts w:ascii="Times New Roman"/>
          <w:b w:val="false"/>
          <w:i w:val="false"/>
          <w:color w:val="000000"/>
          <w:sz w:val="28"/>
        </w:rPr>
        <w:t xml:space="preserve">       (заместитель руководителя)</w:t>
      </w:r>
      <w:r>
        <w:br/>
      </w:r>
      <w:r>
        <w:rPr>
          <w:rFonts w:ascii="Times New Roman"/>
          <w:b w:val="false"/>
          <w:i w:val="false"/>
          <w:color w:val="000000"/>
          <w:sz w:val="28"/>
        </w:rPr>
        <w:t xml:space="preserve">       уполномоченной организации</w:t>
      </w:r>
      <w:r>
        <w:br/>
      </w:r>
      <w:r>
        <w:rPr>
          <w:rFonts w:ascii="Times New Roman"/>
          <w:b w:val="false"/>
          <w:i w:val="false"/>
          <w:color w:val="000000"/>
          <w:sz w:val="28"/>
        </w:rPr>
        <w:t xml:space="preserve">       Республики Казахстан _________________                   ___________________</w:t>
      </w:r>
      <w:r>
        <w:br/>
      </w:r>
      <w:r>
        <w:rPr>
          <w:rFonts w:ascii="Times New Roman"/>
          <w:b w:val="false"/>
          <w:i w:val="false"/>
          <w:color w:val="000000"/>
          <w:sz w:val="28"/>
        </w:rPr>
        <w:t xml:space="preserve">                               (подпись)                         (ф.и.о, при наличии)</w:t>
      </w:r>
    </w:p>
    <w:bookmarkEnd w:id="32"/>
    <w:bookmarkStart w:name="z63" w:id="33"/>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предназначенной для сбора административных данных</w:t>
      </w:r>
      <w:r>
        <w:br/>
      </w:r>
      <w:r>
        <w:rPr>
          <w:rFonts w:ascii="Times New Roman"/>
          <w:b/>
          <w:i w:val="false"/>
          <w:color w:val="000000"/>
        </w:rPr>
        <w:t>"Отчет о продукции военного назначения, ввезенной в</w:t>
      </w:r>
      <w:r>
        <w:br/>
      </w:r>
      <w:r>
        <w:rPr>
          <w:rFonts w:ascii="Times New Roman"/>
          <w:b/>
          <w:i w:val="false"/>
          <w:color w:val="000000"/>
        </w:rPr>
        <w:t>Республику Казахстан (вывезенной из Республики Казахстан) в 20__ году в рамках</w:t>
      </w:r>
      <w:r>
        <w:br/>
      </w:r>
      <w:r>
        <w:rPr>
          <w:rFonts w:ascii="Times New Roman"/>
          <w:b/>
          <w:i w:val="false"/>
          <w:color w:val="000000"/>
        </w:rPr>
        <w:t>Договора между Республикой Казахстан и Российской Федерацией о военно-</w:t>
      </w:r>
      <w:r>
        <w:br/>
      </w:r>
      <w:r>
        <w:rPr>
          <w:rFonts w:ascii="Times New Roman"/>
          <w:b/>
          <w:i w:val="false"/>
          <w:color w:val="000000"/>
        </w:rPr>
        <w:t>техническом сотрудничестве от 24 декабря 2013 года"</w:t>
      </w:r>
    </w:p>
    <w:bookmarkEnd w:id="33"/>
    <w:bookmarkStart w:name="z64" w:id="34"/>
    <w:p>
      <w:pPr>
        <w:spacing w:after="0"/>
        <w:ind w:left="0"/>
        <w:jc w:val="left"/>
      </w:pPr>
      <w:r>
        <w:rPr>
          <w:rFonts w:ascii="Times New Roman"/>
          <w:b/>
          <w:i w:val="false"/>
          <w:color w:val="000000"/>
        </w:rPr>
        <w:t xml:space="preserve"> Глава 1. Общие положения</w:t>
      </w:r>
    </w:p>
    <w:bookmarkEnd w:id="34"/>
    <w:bookmarkStart w:name="z65" w:id="35"/>
    <w:p>
      <w:pPr>
        <w:spacing w:after="0"/>
        <w:ind w:left="0"/>
        <w:jc w:val="both"/>
      </w:pPr>
      <w:r>
        <w:rPr>
          <w:rFonts w:ascii="Times New Roman"/>
          <w:b w:val="false"/>
          <w:i w:val="false"/>
          <w:color w:val="000000"/>
          <w:sz w:val="28"/>
        </w:rPr>
        <w:t>
      1. Форма, предназначенная для сбора административных данных "Отчет о продукции военного назначения, ввезенной в Республику Казахстан (вывезенной из Республики Казахстан) в 20__ году в рамках Договора между Республикой Казахстан и Российской Федерацией о военно-техническом сотрудничестве от 24 декабря 2013 года" (далее - форма) разработана в соответствии с Договором о военно-техническом сотрудничестве между Республикой Казахстан и Российской Федерацией от 24 декабря 2013 года.</w:t>
      </w:r>
    </w:p>
    <w:bookmarkEnd w:id="35"/>
    <w:bookmarkStart w:name="z66" w:id="36"/>
    <w:p>
      <w:pPr>
        <w:spacing w:after="0"/>
        <w:ind w:left="0"/>
        <w:jc w:val="both"/>
      </w:pPr>
      <w:r>
        <w:rPr>
          <w:rFonts w:ascii="Times New Roman"/>
          <w:b w:val="false"/>
          <w:i w:val="false"/>
          <w:color w:val="000000"/>
          <w:sz w:val="28"/>
        </w:rPr>
        <w:t>
      2. Форма представляется Уполномоченными организациями РК ежеквартально к 10-му числу месяца, следующего за отчетным кварталом в Уполномоченный орган РК.</w:t>
      </w:r>
    </w:p>
    <w:bookmarkEnd w:id="36"/>
    <w:bookmarkStart w:name="z67" w:id="37"/>
    <w:p>
      <w:pPr>
        <w:spacing w:after="0"/>
        <w:ind w:left="0"/>
        <w:jc w:val="both"/>
      </w:pPr>
      <w:r>
        <w:rPr>
          <w:rFonts w:ascii="Times New Roman"/>
          <w:b w:val="false"/>
          <w:i w:val="false"/>
          <w:color w:val="000000"/>
          <w:sz w:val="28"/>
        </w:rPr>
        <w:t>
      3. Форма подписывается Руководителем (заместителем руководителя) уполномоченной организации Республики Казахстан.</w:t>
      </w:r>
    </w:p>
    <w:bookmarkEnd w:id="37"/>
    <w:bookmarkStart w:name="z68" w:id="38"/>
    <w:p>
      <w:pPr>
        <w:spacing w:after="0"/>
        <w:ind w:left="0"/>
        <w:jc w:val="both"/>
      </w:pPr>
      <w:r>
        <w:rPr>
          <w:rFonts w:ascii="Times New Roman"/>
          <w:b w:val="false"/>
          <w:i w:val="false"/>
          <w:color w:val="000000"/>
          <w:sz w:val="28"/>
        </w:rPr>
        <w:t>
      4. Форма заполняется на основании данных указанной выписке (приложение 3) и заключенного контракта.</w:t>
      </w:r>
    </w:p>
    <w:bookmarkEnd w:id="38"/>
    <w:bookmarkStart w:name="z69" w:id="39"/>
    <w:p>
      <w:pPr>
        <w:spacing w:after="0"/>
        <w:ind w:left="0"/>
        <w:jc w:val="left"/>
      </w:pPr>
      <w:r>
        <w:rPr>
          <w:rFonts w:ascii="Times New Roman"/>
          <w:b/>
          <w:i w:val="false"/>
          <w:color w:val="000000"/>
        </w:rPr>
        <w:t xml:space="preserve"> Глава 2. Пояснение по заполнению формы</w:t>
      </w:r>
    </w:p>
    <w:bookmarkEnd w:id="39"/>
    <w:bookmarkStart w:name="z70" w:id="40"/>
    <w:p>
      <w:pPr>
        <w:spacing w:after="0"/>
        <w:ind w:left="0"/>
        <w:jc w:val="both"/>
      </w:pPr>
      <w:r>
        <w:rPr>
          <w:rFonts w:ascii="Times New Roman"/>
          <w:b w:val="false"/>
          <w:i w:val="false"/>
          <w:color w:val="000000"/>
          <w:sz w:val="28"/>
        </w:rPr>
        <w:t>
      5. В графе 1 указывается номер и дата контракта.</w:t>
      </w:r>
    </w:p>
    <w:bookmarkEnd w:id="40"/>
    <w:bookmarkStart w:name="z71" w:id="41"/>
    <w:p>
      <w:pPr>
        <w:spacing w:after="0"/>
        <w:ind w:left="0"/>
        <w:jc w:val="both"/>
      </w:pPr>
      <w:r>
        <w:rPr>
          <w:rFonts w:ascii="Times New Roman"/>
          <w:b w:val="false"/>
          <w:i w:val="false"/>
          <w:color w:val="000000"/>
          <w:sz w:val="28"/>
        </w:rPr>
        <w:t>
      6. В графе 2 указывается регистрационный номер и дата выписки из перечня (приложение 3, направленный Уполномоченным органом РК).</w:t>
      </w:r>
    </w:p>
    <w:bookmarkEnd w:id="41"/>
    <w:bookmarkStart w:name="z72" w:id="42"/>
    <w:p>
      <w:pPr>
        <w:spacing w:after="0"/>
        <w:ind w:left="0"/>
        <w:jc w:val="both"/>
      </w:pPr>
      <w:r>
        <w:rPr>
          <w:rFonts w:ascii="Times New Roman"/>
          <w:b w:val="false"/>
          <w:i w:val="false"/>
          <w:color w:val="000000"/>
          <w:sz w:val="28"/>
        </w:rPr>
        <w:t>
      7. В графе 3 указывается наименование продукции.</w:t>
      </w:r>
    </w:p>
    <w:bookmarkEnd w:id="42"/>
    <w:bookmarkStart w:name="z73" w:id="43"/>
    <w:p>
      <w:pPr>
        <w:spacing w:after="0"/>
        <w:ind w:left="0"/>
        <w:jc w:val="both"/>
      </w:pPr>
      <w:r>
        <w:rPr>
          <w:rFonts w:ascii="Times New Roman"/>
          <w:b w:val="false"/>
          <w:i w:val="false"/>
          <w:color w:val="000000"/>
          <w:sz w:val="28"/>
        </w:rPr>
        <w:t>
      8. В графе 4 указывается единица измерения.</w:t>
      </w:r>
    </w:p>
    <w:bookmarkEnd w:id="43"/>
    <w:bookmarkStart w:name="z74" w:id="44"/>
    <w:p>
      <w:pPr>
        <w:spacing w:after="0"/>
        <w:ind w:left="0"/>
        <w:jc w:val="both"/>
      </w:pPr>
      <w:r>
        <w:rPr>
          <w:rFonts w:ascii="Times New Roman"/>
          <w:b w:val="false"/>
          <w:i w:val="false"/>
          <w:color w:val="000000"/>
          <w:sz w:val="28"/>
        </w:rPr>
        <w:t>
      9. В графе 5 указывается количество единиц.</w:t>
      </w:r>
    </w:p>
    <w:bookmarkEnd w:id="44"/>
    <w:bookmarkStart w:name="z75" w:id="45"/>
    <w:p>
      <w:pPr>
        <w:spacing w:after="0"/>
        <w:ind w:left="0"/>
        <w:jc w:val="both"/>
      </w:pPr>
      <w:r>
        <w:rPr>
          <w:rFonts w:ascii="Times New Roman"/>
          <w:b w:val="false"/>
          <w:i w:val="false"/>
          <w:color w:val="000000"/>
          <w:sz w:val="28"/>
        </w:rPr>
        <w:t>
      10. В графе 6 указывается стоимость за единицу.</w:t>
      </w:r>
    </w:p>
    <w:bookmarkEnd w:id="45"/>
    <w:bookmarkStart w:name="z76" w:id="46"/>
    <w:p>
      <w:pPr>
        <w:spacing w:after="0"/>
        <w:ind w:left="0"/>
        <w:jc w:val="both"/>
      </w:pPr>
      <w:r>
        <w:rPr>
          <w:rFonts w:ascii="Times New Roman"/>
          <w:b w:val="false"/>
          <w:i w:val="false"/>
          <w:color w:val="000000"/>
          <w:sz w:val="28"/>
        </w:rPr>
        <w:t>
      11. В графе 7 указывается информация о выполнении контракта.</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