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5d16" w14:textId="fb65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внутренних дел Республики Казахстан от 22 мая 2015 года № 473 "Об утверждении регламентов государственных услуг в сфере обеспечения безопасности дорожного движения"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января 2016 года № 75. Зарегистрирован в Министерстве юстиции Республики Казахстан 29 февраля 2016 года № 13318. Утратил силу приказом Министра внутренних дел Республики Казахстан от 31 марта 2020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01.03.2016.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22 мая 2015 года № 473 "Об утверждении регламентов государственных услуг в сфере обеспечения безопасности дорожного движения" (зарегистрированный в Реестре государственной регистрации нормативных правовых актов № 11293, опубликованный в Информационно-правовой системе "Әділет" от 23 июня 2015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 учет отдельных видов транспортных средств по идентификационному номеру транспортного средства",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водительских удостоверений",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"Республиканской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Департаментов внутренних дел областей, городов Алматы и Астаны: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изучение и соблюдение требований настоящего приказа личным составом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работу органов внутренних дел в соответствии с требованиями настоящего приказа.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министра внутренних дел Тургумбаева Е.З. и Комитет административной полиции Министерства внутренних дел Республики Казахстан (Лепеха И.В.).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марта 2016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и учет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по идентификационному номеру</w:t>
      </w:r>
      <w:r>
        <w:br/>
      </w:r>
      <w:r>
        <w:rPr>
          <w:rFonts w:ascii="Times New Roman"/>
          <w:b/>
          <w:i w:val="false"/>
          <w:color w:val="000000"/>
        </w:rPr>
        <w:t>транспортного средства"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"Государственная регистрация и учет отдельных видов транспортных средств по идентификационному номеру транспортного средства"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 физическим лицам постоянно или временно проживающим на территории Республики Казахстан и юридическим лицам, зарегистрированным в Республике Казахстан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пакета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регистрационно-экзаменационные подразделения органов внутренних дел (далее – РЭП);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выдача свидетельства о регистрации транспортного средства (далее – СРТС), в том числе с отметкой в СРТС о снятии с учета, и/или государственного регистрационного номерного знака (далее – ГРНЗ),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 учет отдельных видов транспортных средств по идентификационному номеру транспортного средства", утвержденного приказом Министра внутренних дел Республики Казахстан от 14 апреля 2015 года № 341 (зарегистрирован в Реестре государственной регистрации нормативных правовых актов за № 11112)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сроки, установленные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обращении в РЭП услугополучателю для заполнения выдается акт регистрации (снятия с учета) транспортного средства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и учета отдельных видов транспортных средств по идентификационному номеру транспортного средства, утвержденных приказом Министра внутренних дел Республики Казахстан от 2 декабря 2014 года № 862 (зарегистрированный в Реестре государственной регистрации нормативных правовых актов № 10056). Услугополучатель заполняет акт, в котором указывает для получения какой государственной услуги предоставляются документы (государственная регистрация, снятие с государственного учета транспортного средства).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заполненным актом услугополучатель направляется сотрудником РЭП для прохождения процедуры осмотра транспортного средства. Осмотр транспортного средства осуществляется в течение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РЭП при предоставлении услугополучателем заполненного акта и наличии отметок о прохождении процедуры осмотра транспортного средства проводит проверку полноты представленных документов и нахождения данных владельца, либо данных его транспортного средства, а также данных услугополучателя по информационным ресурсам органов внутренних дел (далее – ОВД)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указанных действий сотрудник РЭП,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нахождения данных владельца, либо данных его транспортного средства, а также данных услугополучателя в базе розыска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отсутствия данных в базе розыска сотрудник РЭП принимает документы и выдает услугополучателю расписку о принятии документов на оказание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передает документы оператору РЭП.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РЭП, после получения документов, осуществляет внесение регистрационных данных услугополучателя и его транспортного средства для формирования электронной базы автоматизированной информационной поисковой системы "Автомобиль"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РЭП проверив соответствие внесенных данных услугополучателя и транспортного средства в базу автоматизированной поисковой системы "Автомобиль" с предоставленными документами, подтверждает данные сведения электронно-цифровой подписью в течение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РЭП, после получения документов в течение 25 минут осуществляет изготовление СРТС.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изготовления оператором РЭП бланка CРТC он передается сотруднику РЭП для проставления печати и подписи в течение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бланк СРТС возвращается оператору РЭП для проведения окончательной процедуры изготовления путем ламинирования бланка СРТС в течение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снятии с регистрационного учета транспортных средств совершаются действия, предусмотренные пунктами 8-10 и 12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Сотрудник РЭП выдает СРТС, либо СРТС совместно с ГРНЗ под роспись в реестре выдачи СРТС и ГРНЗ услугополучателю или его представителю, действующему на основании доверенности (для физических лиц нотариально заверенной) по предъявлению документа удостоверяющего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выполнения действий, предусмотренных пунктом 15 настоящего Регламента, государственная услуга считается завершенной.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Государственная услуга предоставляется в сроки, установленные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Государственной корпорации проверяет данные услугополучателя и сведения об оплате пошлин и сборов, оплату налога на транспортное средство через соответствующие государственные информационные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обращении в Государственную корпорацию за получением государственной услуги услугополучателю выдается талон электронной очереди. Время ожидания в очереди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Государственной корпорации в течение 20 минут принимает необходимый пакет документов, формирует электронное заявление и распечатывает акт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подписания электронного заявления электронно-цифровой подписью сотрудника Государственной корпорации, услугополучателю выдается расписка о принятии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 Государственной корпорации направляет принятые документы в накопительный сектор Государственной корпорации, где формируется реестр для передачи документов в уполномоченный сектор для исполнения,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 РЭП при предоставлении документов из накопительного сектора Государственной корпорации проводит проверку полноты представленных документов и нахождения данных владельца, либо данных его транспортного средства, а также данных услугополучателя по информационным ресурсам ОВД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нахождения данных владельца, либо данных его транспортного средства, а также данных услугополучателя в базе розыска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данных в базе розыска сотрудник РЭП принимает документы и передает документы оператору РЭП.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РЭП, после получения документов, осуществляет внесение регистрационных данных услугополучателя и его транспортного средства для формирования электронной базы автоматизированной информационной поисковой системы "Автомобиль" в течение 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 РЭП проверив соответствие внесенных данных услугополучателя в базу автоматизированной поисковой системы "Автомобиль" с предоставленными документами, подтверждает данные сведения электронно-цифровой подписью в течение 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РЭП, после проверки и получения документов осуществляет изготовление СРТС в течение 25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изготовления оператором РЭП бланка CРТC он передается сотруднику РЭП для проставления печати и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бланк СРТС возвращается оператору РЭП для проведения окончательной процедуры изготовления путем ламинирования бланка СРТС.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Сотрудником РЭП изготовленное СРТС передается сотруднику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снятии с регистрационного учета транспортных средств совершаются действия, предусмотренные пунктами 19-24 и 26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Сотрудник Государственной корпорации согласно единой электронной очереди в течение 10 минут выдает СРТС, либо СРТС совместно с ГРНЗ под роспись в реестре выдачи СРТС и ГРНЗ услугополучателю или его представителю, действующему на основании доверенности (для физических лиц нотариально заверенной) по предъявлению документа удостоверяющего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выполнения действий, предусмотренных пунктом 30 настоящего Регламента, государственная услуга считается завершенной.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административной полиции.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учет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идентификационному номеру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и учет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по идентификационному</w:t>
      </w:r>
      <w:r>
        <w:br/>
      </w:r>
      <w:r>
        <w:rPr>
          <w:rFonts w:ascii="Times New Roman"/>
          <w:b/>
          <w:i w:val="false"/>
          <w:color w:val="000000"/>
        </w:rPr>
        <w:t>номеру транспортного средства"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водительских удостоверений"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водительских удостоверений"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территориальными подразделениями Министерства внутренних дел Республики Казахстан (далее – услугодатель) физическим лицам постоянно или временно проживающим на территории Республики Казахстан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регистрационно-экзаменационные подразделения органов внутренних дел (далее – РЭП);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– выдача водительского удостоверения (далее – ВУ), временного ВУ,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водительских удостоверений", утвержденных приказом Министра внутренних дел Республики Казахстан от 14 апреля 2015 года № 341 (зарегистрирован в Реестре государственной регистрации нормативных правовых актов за № 11112)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предоставляется в сроки, установленные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услугополучателя сотрудник РЭП проводит первоначальную проверку представленных документов, а также данных услугополучателя по информационным ресурсам органов внутренних дел (далее – ОВД) в течение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указанных действий сотрудник РЭП,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нахождения данных услугополучателя в базе данных водителей, лишенных судом права управления транспортными средствами, отказывает в оказании государственной услуги и возвращает документы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нахождения данных услугополучателя, в базе розыска, а также установления факта подделки документов,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информационной поисковой системы "Водитель" с предоставленными документами, подтверждает данные сведения электронно-цифровой подписью, после чего передает документы оператору РЭП.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предварительной проверки сотрудник РЭП, в случаях, предусмотренных законодательством, направляет услугополучателя в экзаменационный класс для сдачи экзамена для проверки уровня теоретической подготовки, а также навыков практического вождения.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Процедура сдачи теоретического экзамена проводится сотрудником РЭП в специально оборудованном классе, путем компьютерного тестирования в течение 40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услугополучателем отрицательной оценки по результатам теоретического экзамена, сотрудник РЭП возвращает документы услугополучателю с отметкой результатов теоретического экзамена и уведомляет услугополучателя о дате повторной проверки уровня теоретических знаний не ранее чем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теоретических знаний после окончания срока действия водительского удостоверения, окончания срока лишения права управления транспортным средством срок повторной сдачи экзаменов не регламентирован.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получении услугополучателем положительной оценки по результатам теоретического экзамена, услугополучатель направляется на проверку уровня практической подготовки путем проведения экзамена по практическому вождению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Продолжительность экзамена по практическому вождению на (автодроме) маршруте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услугополучателем отрицательной оценки по результатам практического экзамена, сотрудник РЭП возвращает документы услугополучателю с отметкой результатов теоретического и практического экзамена и уведомляет услугополучателя о дате повторной проверки уровня практических навыков не ранее чем: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практических навыков после окончания срока действия водительского удостоверения, окончания срока лишения права управления транспортным средством срок повторной сдачи экзаменов не регламентирован.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Сотрудник РЭП при предоставлении услугополучателем заполненного бланка на выдачу водительского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экзаменов и выдачи водительских удостоверений, утвержденных приказом Министра внутренних дел Республики Казахстан от 2 декабря 2014 года № 862 (зарегистрированный в Реестре государственной регистрации нормативных правовых актов № 10056), наличии отметок о положительных результатах проверки уровня теоретической и практической подготовки выдает расписку о принятии документов на оказание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в течение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принятия документов и выдачи расписки услугополучателю, сотрудник РЭП передает документы оператору РЭП, а услугополучателя направляет в кабину для фотографирования.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Оператор РЭП, после получения документов, осуществляет внесение необходимых данных услугополучателя в базу автоматизированной информационной поисковой системы "Водитель", фотографирует услугополучателя в течение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РЭП подтверждает электронно-цифровой подписью соответствие внесенных данных услугополучателя в базу автоматизированной поисковой системы "Водительское удостоверение".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РЭП изготавливает водительское удостоверение и передает его сотруднику РЭП, который выдает водительское удостоверение услугополучателю либо его представителю, действующему на основании нотариально заверенной доверенности, под роспись в реестре выдачи водительских удостоверений по предъявлению документа,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выполнения действий, предусмотренных пунктом 18 настоящего Регламента, оказание государственной услуги считается завершенной.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Основанием начала процедуры оказания государственной услуги является прием услугодателем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Государственная услуга предоставляется в сроки, установленные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обращении в Государственную корпорацию за получением государственной услуги услугополучателю выдается талон электронной очереди. Время ожидания в очереди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 Государственной корпорации в течение 10 минут принимает пакет документов, фотографирует услугополучателя, формирует электронное заявление и распечатывает бланк заявления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электронного заявления электронно-цифровой подписью сотрудника Государственной корпорации, услугополучателю выдается расписка о принятии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предусмотренных законодательством, услугополучатель направляется в экзаменационный класс для сдачи экзамена для проверки уровня теоретической подготовки, а также навыков практического вождения.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Процедура сдачи теоретического экзамена проводится ответственным сотрудником РЭП в специально оборудованном классе, путем компьютерного тестирования в течение 40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получении услугополучателем отрицательной оценки по результатам теоретического экзамена, сотрудник Государственной корпорации возвращает документы услугополучателю с отметкой результатов теоретического экзамена и уведомляет услугополучателя о дате повторной проверки уровня теоретических знаний не ранее чем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теоретических знаний после окончания срока действия водительского удостоверения, окончания срока лишения права управления транспортным средством срок повторной сдачи экзаменов не регламентирован.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получении услугополучателем положительной оценки по результатам теоретического экзамена, услугополучатель направляется на проверку уровня практической подготовки путем проведения экзамена по практическому вождению транспортного средства. В Государственной корпорации срок оказания государственной услуги после сдачи теоретического экзамена автоматически приостанавливается до начала сдачи практического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Продолжительность экзамена по практическому вождению на маршруте должна быть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получении услугополучателем отрицательной оценки по результатам практического экзамена, сотрудник Государственной корпорации возвращает документы услугополучателю с отметкой результатов теоретического и практического экзамена и уведомляет услугополучателя о дате повторной проверки уровня практических навыков не ранее чем: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семь календарных дней при первоначальном получении водительского удостоверения после окончания учебной организации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практических навыков после окончания срока действия водительского удостоверения, окончания срока лишения права управления транспортным средством срок повторной сдачи экзаменов не регламентирован.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положительном результате теоретического и практического экзамена ответственный сотрудник Государственной корпорации направляет документы на изготовление водительского удостоверения на право управления транспортного средства сотруднику РЭП.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Сотрудник РЭП при предоставлении пакета документов, установленных Стандартом, проводит их проверку, а также данных услугополучателя по информационным ресурсам ОВД в течение 15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указанных действий сотрудник РЭП,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нахождения данных услугополучателя в базе данных водителей, лишенных судом права управления транспортными средствами, отказывает в оказании государственной услуги и возвращает документы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нахождения данных услугополучателя, в базе розыска, а также установления факта подделки документов,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информационной поисковой системы "Водитель" с предоставленными документами, подтверждает данные сведения электронно-цифровой подписью, после чего передает документы оператору РЭП.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Оператор РЭП, после получения и проверки документов осуществляет изготовление водительского удостоверения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Изготовленное водительское удостоверение сотрудником РЭП передается сотруднику Государственной корпорации, который выдает водительское удостоверение услугополучателю или его представителю, действующему на основании нотариально заверенной доверенности, под роспись в реестре выдачи водительских удостоверений по предъявлению документа,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выполнения действий, предусмотренных пунктом 34 настоящего Регламента, государственная услуга считается завершенной.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получения государственной услуги посредством</w:t>
      </w:r>
      <w:r>
        <w:br/>
      </w:r>
      <w:r>
        <w:rPr>
          <w:rFonts w:ascii="Times New Roman"/>
          <w:b/>
          <w:i w:val="false"/>
          <w:color w:val="000000"/>
        </w:rPr>
        <w:t>веб-портала "электронного правительства": www.egov.kz,</w:t>
      </w:r>
      <w:r>
        <w:br/>
      </w:r>
      <w:r>
        <w:rPr>
          <w:rFonts w:ascii="Times New Roman"/>
          <w:b/>
          <w:i w:val="false"/>
          <w:color w:val="000000"/>
        </w:rPr>
        <w:t>в случае обмена водительского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без истечения срока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Основанием начала процедуры оказания государственной услуги является подача услугополучателем пакета документов на портале электронного правительства (далее – портал),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подаче заявки на получение водительского удостоверения на портале услугополучатель получает информацию о РЭП или Государственной корпорации, в котором в дальнейшем будет изготовлено водительское удостоверение.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Государственная услуга предоставляется в сроки, установленные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Сотрудник РЭП после получения заявки подтверждает сведения электронно-цифровой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Сотрудник РЭП при предоставлении пакета документов, установленных Стандартом, проводит их проверку, а также данных услугополучателя по информационным ресурсам ОВД в течение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указанных действий сотрудник РЭП,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данных услугополучателя, в базе розыска передает документы в территориальное подразделение ОВД для принятия соответствующего процессуального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услугополучателя в базе розыска, сотрудник РЭП проверив соответствие внесенных данных услугополучателя в базу автоматизированной информационной поисковой системы "Водитель" с предоставленными документами, подтверждает данные сведения электронно-цифровой подписью, после чего передает документы оператору РЭП.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Оператор РЭП, после получения заявки осуществляет изготовление бланка водительского удостоверения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Изготовленное водительское удостоверение сотрудником РЭП или работником Государственной корпорации, выдается услугополучателю под роспись в реестре выдачи водительских удостоверений по предъявлению документа, удостоверяющего личность услугополучателя, ранее выданного водительского удостоверения и медицинской справки.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выполнения действий, предусмотренных пунктом 42 настоящего Регламента, государственная услуга считается завершенной.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административной полиции.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водительских удостоверений"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