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99a0" w14:textId="66a9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вопросам соблюдения требований законодательства Республики Казахстан в сетях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января 2016 года № 60. Зарегистрирован в Министерстве юстиции Республики Казахстан 22 февраля 2016 года № 13157. Утратил силу приказом Министра информации и общественного развития Республики Казахстан от 30 сентября 2022 года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30.09.2022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по вопросам соблюдения требований законодательства Республики Казахстан в сетях телекоммуникаций.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по вопросам</w:t>
      </w:r>
      <w:r>
        <w:br/>
      </w:r>
      <w:r>
        <w:rPr>
          <w:rFonts w:ascii="Times New Roman"/>
          <w:b/>
          <w:i w:val="false"/>
          <w:color w:val="000000"/>
        </w:rPr>
        <w:t>соблюдения требований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сетях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по вопросам соблюдения требований законодательства Республики Казахстан в сетях телекоммуникаций (далее – Правила) разработаны в соответствии с подпунктом 6-9)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и определяют порядок взаимодействия государственных органов по вопросам соблюдения требований законодательства Республики Казахстан в сетях телекоммуникаций.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организацию взаимодействия государственных органов по вопросам ограничения распространения в сетях телекоммуникаций информации, запрещенной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вступившими в законную силу решениями суда.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(абонентских, соединительных линий и каналов), систем передачи и абонентских устройств;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представляющих услуги в области связи или пользующихся ими.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государственных органов по вопросам</w:t>
      </w:r>
      <w:r>
        <w:br/>
      </w:r>
      <w:r>
        <w:rPr>
          <w:rFonts w:ascii="Times New Roman"/>
          <w:b/>
          <w:i w:val="false"/>
          <w:color w:val="000000"/>
        </w:rPr>
        <w:t>соблюдения требований законодательства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сетях телекоммуникаций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государственных органов по соблюдению требований законодательства в сетях телекоммуникаций осуществляется в пределах их компетенции.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в случае распространения по сети телекоммуникаций информации, запрещенной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вступившими в законную силу судебными решениями, направляют в уполномоченный орган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вида связи и используемых технологий в уведомлении указываются адреса в сети передачи данных, адреса обращений, идентификатор интернет-ресурса и идентификационные коды абонентских устройств, используемых для распространения информации, запрещенной законами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Уведомления направляются за подписью должностного лица (лиц) государственного органа, уполномоченных в соответствии с законодательством Республики Казахстан на совершение данного вида действий, список которых направляется в уполномоченный орган за подписью первого руководителя государственного органа или его заместителя.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трех рабочих дней с момента получения уведомления уполномоченный орган уведомляет о принятых мерах государственный орган, инициировавший направление уведомления и лицо, разместившее информацию в сети телекоммуникаций.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государственных органов по вопросам соблюдения требований законодательства Республики Казахстан в сетях телекоммуникаций осуществляется с использованием систем электронного документооборота и информационных систем.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вопросам соблюдения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сетях 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уполноменного органа)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взаимодействия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по вопросам соблюдения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сетях телекоммуникаций,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исполняющего обязанности 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25 января 2016 года № 60, направляем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информации, запрещенной к распространению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(или) вступившими в законную силу решениями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нарушения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 законодательного акта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выявленных фактов нарушения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(указываются адреса в сети передачи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(IP-адрес) и (или) доменное имя и (или) идентификатор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интернет-ресурса и (или) его интернет-страницы), тип используемого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интернет-ресурсом протокола сети передачи данных, идентификационные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абонентского устройства (MAC-адрес устройства, IMEI-код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связи):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и обоснованность сведений, указанных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уведомлении,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 количество строк зависит от количества выявленных фактов нарушения законодательства Республики Казахстан, включаемых в уведомление.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