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9866" w14:textId="46d9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проведения аттестации гражданских служащих государственного учреждения "Байконырбаланс"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января 2016 года № 19. Зарегистрирован в Министерстве юстиции Республики Казахстан 15 февраля 2016 года № 13069.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 условия проведения аттестации гражданских служащих государственного учреждения "Байконырбаланс".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19 февраля 2014 года № 56 "Об утверждении Правил проведения и условий аттестации гражданских служащих государственного учреждения "Байконырбаланс" (зарегистрированный в Реестре государственной регистрации нормативных правовых актов от 28 марта 2014 года № 9279, опубликованный в газете "Юридическая газета" от 18 апреля 2014 г. № 56 (2624)).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службы Министерства финансов Республики Казахстан (Омарова Г.А.)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Министерство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– ресурсе Министерства финансов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  <w:bookmarkEnd w:id="8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  <w:bookmarkEnd w:id="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Министра финансов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Республики Казахстан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19 января 2016 года № 19</w:t>
                  </w:r>
                </w:p>
              </w:tc>
            </w:tr>
          </w:tbl>
          <w:p/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 условия проведения аттестации гражданских служащих государственного учреждения "Байконырбаланс"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проведения аттестации гражданских служащих государственного учреждения "Байконырбаланс"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определяют порядок и условия проведения аттестации гражданских служащих государственного учреждения </w:t>
      </w:r>
      <w:r>
        <w:rPr>
          <w:rFonts w:ascii="Times New Roman"/>
          <w:b w:val="false"/>
          <w:i w:val="false"/>
          <w:color w:val="000000"/>
          <w:sz w:val="28"/>
        </w:rPr>
        <w:t>"Байконырбаланс"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служащие) в целях определения уровня профессиональной и квалификационной подготовки, деловых качеств.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Аттестация служащих - периодически осуществляемая процедура по определению уровня их профессиональной и квалификационной подготовки, деловых качеств, установлению квалификационных категорий (разрядов).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критерием оценки при аттестации является способность служащих выполнять возложенные на них обязанности.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аттестации беременные женщины.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категории (разряды) устанавливаются в соответствии с квалификационными справочниками должностей руководителей, специалистов и других служащих и квалификационными характеристиками должностей руководителей, специалистов и других служащих организаций.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этом аттестация проводится не позднее шести месяцев со дня наступления указанного срока.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Служащие, находящиеся в отпуске по уходу за детьми, аттестуются не ранее, чем через шесть месяцев после выхода на службу.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Аттестация включает в себя ряд последовательных этапов: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собеседование со служащим, проводимое аттестационной комиссией;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аттестационной комиссии.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подготовки к проведению аттестации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Подготовка к проведению аттестации организуется кадровой службой по поручению его руководителя, и включает следующие мероприятия: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подготовку необходимых документов на аттестуемых;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разработку графиков проведения аттестации;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состава аттестационных комиссий;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аттестации.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Кадровая служба один раз в течение шести месяцев определяет служащих, подлежащих аттестации в соответствии с пунктами 4, 5, 6 настоящих Правил.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государственного учреждения "Байконырбаланс" (далее – Учреждение) по представлению кадровой службы издает приказ, которым утверждаются список аттестуемых лиц, график проведения аттестации и состав аттестационной комиссии.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Кадровая служба письменно уведомляет служащих о сроках проведения аттестации не позднее месяца до начала ее проведения.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служащего, подлежащего аттестации, оформляет служебную характеристику и направляет ее в кадровую службу не позднее чем за четыре недели до заседания аттестационной комиссии.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Служебная характеристика содержит обоснованную, объективную оценку профессиональных, личностных качеств и результатов служебной деятельности аттестуемого служащего.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Кадровая служба ознакамливает служащего с представленной на него служебной характеристикой в срок не позднее, чем за три недели до заседания аттестационной комиссии.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несогласия с представленной на него служебной характеристикой служащий заявляет о своем несогласии и предоставляет в кадровую службу информацию, характеризующую его.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 аттестуемого служащего кадровой службой оформляется аттестационный лист на гражданского служащего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Аттестационная комиссия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Аттестационная комиссия создается руководителем Учреждения по представлению его кадровой службы и состоит из членов и секретаря комиссии. Из числа членов аттестационной комиссии назначается председатель. Председатель аттестационной комиссии руководит ее деятельностью, председательствует на ее заседаниях, планирует ее работу, осуществляет общий контроль и несет ответственность за деятельность и принимаемые ею решения.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состав аттестационной комиссии включаются руководители различных подразделений, в том числе кадровой и юридической служб Учреждения, представитель работников Учреждения, а также иные служащие. К представителям работников Учреждения относятся органы профессиональных союзов, их объединений и (или) иные уполномоченные работниками физические и (или) юридические лица. Замещение отсутствующих членов аттестационной комиссии не допускается.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Секретарем аттестационной комиссии является представитель кадровой службы, который определяется руководителем кадровой службы либо руководителем Учреждения. Секретарь аттестационной комиссии подготавливает соответствующие материалы к заседанию комиссии, необходимые документы и оформляет протокол после его проведения.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Секретарь осуществляет техническое обслуживание и обеспечивает функционирование аттестационной комиссии, и не принимает участие в голосовании.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Аттестационная комиссия для проведения аттестации руководителя Учреждения, создается должностным лицом, имеющим право его назначения на эту должность.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22.. Члены аттестационной комиссии проходят аттестацию на общих основаниях.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Заседание аттестационной комиссии считается правомочным, если на нем присутствовали не менее двух третей ее состава.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24.. Результаты голосования определяются большинством голосов членов комиссии по результатам заполнения каждым членом аттестационной комиссии оценочного листа на гражданского служащего, подлежащего аттестации,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равенстве голосов голос председателя комиссии является решающим.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наличии особого мнения члена комиссии оно излагается в письменном виде и прилагается к протоколу. 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проведения аттестации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Аттестационная комиссия проводит аттестацию в присутствии аттестуемого служащего, за исключением случая неявки служащего на заседание аттестационной комиссии без уважительных причин.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Служащие, отсутствовавшие на заседании аттестационной комиссии по уважительным причинам, проходят аттестацию после выхода на работу.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неявки служащего на заседание аттестационной комиссии без уважительных причин комиссия принимает решение о проведении аттестации в его отсутствие на основе имеющихся материалов.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ходе заседания комиссия изучает представленные материалы, заслушивает аттестуемое лицо.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Вопросы, задаваемые аттестуемому лицу, направлены на выявление уровня его компетентности в вопросах профессиональной и квалификационной подготовки, деловых качеств. 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Аттестационная комиссия проведя собеседование со служащим и/или изучив представленные материалы принимает одно из следующих решений: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вынесении положительного решения комиссия устанавливает (подтверждает) соответствующую квалификационную категорию (разряд) служащего, либо отмечает об отсутствии оснований для ее установления.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аттестационной комиссии принимается открытым голосованием. Проходящий аттестацию служащий, входящий в состав аттестационной комиссии, в голосовании относительно себя не участвует.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Повторная аттестация проводится через три месяца со дня проведения первоначальной аттестации в порядке, определенном настоящими Правилами. Аттестационная комиссия, проведя повторную аттестацию, принимает одно из следующих решений: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Решения аттестационной комиссии оформляются протоколом, который подписывается членами аттестационной комиссии и секретарем, присутствовавшими на ее заседании.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Кадровая служба ознакамливает с решением аттестационной комиссии служащего в течение трех рабочих дней.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Решения аттестационной комиссии в месячный срок утверждаются руководителем Учреждения.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Утвержденные решения аттестационной комиссии заносятся в аттестационные листы служащих.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Аттестационный лист служащего, прошедшего аттестацию, и служебная характеристика на него хранятся в личном деле. 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Правилам и условиям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проведения аттестации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гражданских служащих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государственного учреждения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"Байконырбаланс"</w:t>
                  </w:r>
                </w:p>
              </w:tc>
            </w:tr>
          </w:tbl>
          <w:p/>
        </w:tc>
      </w:tr>
    </w:tbl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Аттестационный лист</w:t>
      </w:r>
      <w:r>
        <w:br/>
      </w:r>
      <w:r>
        <w:rPr>
          <w:rFonts w:ascii="Times New Roman"/>
          <w:b/>
          <w:i w:val="false"/>
          <w:color w:val="000000"/>
        </w:rPr>
        <w:t>на гражданского служащего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аттестации: очередная - |____|; повторная - |____|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(нужное отметить знаком Х)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наличии)____________________________________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Число, месяц, год рождения "___"__________ ______г.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об образовании, о повышении квалификации, переподготовке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(когда и какое учебное заведение окончил, специальность и квалификация по образованию, документы о повышении квалификации, переподготовке, ученая степень, ученое звание, дата их присвоения)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________________________________________________________________________________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________________________________________________________________________________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Занимаемая должность и дата назначения, квалификационная категория (разряд)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трудовой стаж - ____________________________________________________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Общий стаж работы на должностях государственного и гражданского служащего ________________________________________________________________________________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Замечания и предложения, высказанные членами аттестационной комиссии:_______________________________________________________________________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Мнение аттестуемого: ____________________________________________________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Оценка деятельности гражданского служащего непосредственным руководителем согласно служебной характеристике аттестуемого_____________________________________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заседании присутствовало ______ членов аттестационной комиссии.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Оценка деятельности гражданского служащего по результатам голосования согласно прилагаемому оценочному листу, заполняемому каждым членом аттестационной комиссии: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соответствует занимаемой должности (количество голосов) ____ ;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подлежит повторной аттестации (количество голосов) _______;*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(количество голосов) ____.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Квалификационная категория (разряд):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соответствует____________________(прописью) квалификационной категории (разряду) (количество голосов)______________________________________________________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 каждой квалификационной категории (разряду) отдельно)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2) отсутствуют основания для установления квалификационной категории (разряда) (количество голосов) _____________________________________________________________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___________________________________________________________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(квалификационная категория (разряд) с цифровым обозначением указывается прописью)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Рекомендации аттестационной комиссии (с указанием мотивов, по которым они даются)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Примечания ____________________________________________________________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комиссии: _______________________________________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(подпись) 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комиссии: __________________________________________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аттестационной комиссии: _____________________________________________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 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проведения аттестации "___" _____________________________ 20___г. 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Решение руководителя государственного учреждения (организации) по итогам аттестации ______________________________________________________________________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ознакомился: _______________________________________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 гражданского служащего и дата) 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государственного учреждения (организации) 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2) при проведении повторной аттестации не выставляется 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к Правилам и условиям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проведения аттестации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гражданских служащих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государственного учреждения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"Байконырбаланс"</w:t>
                  </w:r>
                </w:p>
              </w:tc>
            </w:tr>
          </w:tbl>
          <w:p/>
        </w:tc>
      </w:tr>
    </w:tbl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  <w:r>
        <w:br/>
      </w:r>
      <w:r>
        <w:rPr>
          <w:rFonts w:ascii="Times New Roman"/>
          <w:b/>
          <w:i w:val="false"/>
          <w:color w:val="000000"/>
        </w:rPr>
        <w:t>на гражданского служащего, подлежащего аттестации</w:t>
      </w:r>
      <w:r>
        <w:br/>
      </w:r>
      <w:r>
        <w:rPr>
          <w:rFonts w:ascii="Times New Roman"/>
          <w:b/>
          <w:i w:val="false"/>
          <w:color w:val="000000"/>
        </w:rPr>
        <w:t>(заполняется членом аттестационной комиссии)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                  ____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аттестации: очередная - |____|; повторная - |____| 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(нужное отметить знаком Х)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Ф.И.О.(при его наличии)_________________________________________________ 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_____________________________________________________________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аттестуемого____________________________________________________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(отлично, хорошо, удовлетворительно, неудовлетворительно)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члена аттестационной комиссии (одно из перечисленных: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соответствует занимаемой должности; подлежит повторной аттестации*;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соответствует занимаемой должности):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членом аттестационной комиссии своего решения: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________________________________________________________________________________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квалификационной категории (разряду) ___________________________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Отсутствуют основания для установления квалификационной категории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(разряда)__________________________________________________________________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Обоснование:______________________________________________________________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аттестационной комиссии ______________________________________________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(Ф.И.О.(при его наличии), подпись)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__________________________________________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(Ф.И.О.(при его наличии), подпись)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"___" ____________ 20 __ года 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при проведении повторной аттестации не выносится 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