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e5aa" w14:textId="307e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Белогорка Белогорского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Белогорского сельского округа Чингирлауского района Западно-Казахстанской области от 9 июня 2015 года № 7. Зарегистрировано Департаментом юстиции Западно-Казахстанской области 9 июля 2015 года № 3943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управление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Белогорка и на основании заключения областной ономастической комиссии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Белогорка Белогорского сельского округа Чингирлауского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"60 лет Каз ССР"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"Наурыз";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"Юбилейная"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"Пионерская" – улица "Бөбек";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"Садовая"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"Восточная" – улица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"Вологодская" – улица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"Алматинская" – улица "Алматы";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"Клубная-Пионерская" – улица "Болашақ";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"Абая" – улица "Абай Құнанбаев";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"Мухамбетов" – на улицу "Бисенғали Мұхамбетов".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Белогорского сельского округа (Н. Жубаниязова)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вводиться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о акима Белогорского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Жубаниязова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