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ac50" w14:textId="3afa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Новопавловка Новопавловского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Новопавловского сельского округа Теректинского района Западно-Казахстанской области от 29 июля 2015 года № 2. Зарегистрировано Департаментом юстиции Западно-Казахстанской области 26 августа 2015 года № 4010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Новопавловка и на основании заключения Западно-Казахстанской областной ономастической комиссии, аким Новопавловского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Присвоить наименование безымянной улице села Новопавловка Новопавловского сельского округа Теректинского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проектная улица – улица "Жастар".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Ведущему специалисту аппарата акима Новопавловского сельского округа (Джасыбекова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Новопавловского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Амангазы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