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f1f7" w14:textId="0c2f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марта 2015 года № 26-4. Зарегистрировано Департаментом юстиции Западно-Казахстанской области 13 марта 2015 года № 3845.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Сырымского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казахском языке, текст на русском не меняется решением Сырымского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казахском языке, текст на русском не меняется решением Сырымского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 Исключен решением Сырымского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26-4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Сырымского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Сырымского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Сырымского района"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Сырымского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 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