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e0ca" w14:textId="245e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2014 года № 30-2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декабря 2015 года № 40-1. Зарегистрировано Департаментом юстиции Западно-Казахстанской области 18 декабря 2015 года № 4189. Утратило силу решением Жанибекского районного маслихата Западно-Казахстанской области от 18 апреля 2016 года № 2-11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Жанибекского районного маслихата Западно-Казахстанской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 2-11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2014 года № 30-2 "О районном бюджете на 2015-2017 годы" (зарегистрированное в Реестре государственной регистрации нормативных правовых актов № 3765, опубликованное 20 марта 2015 года в газете "Шұғыла"),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2 248 081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273 675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4 700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1 969 206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2 293 535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32 936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44 773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78 390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44 595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11 837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45 632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решения возложить на постоянную комиссию Жанибекского районного маслихата (председатель комиссии Т. Сариев).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Временно исполняющему обязанности руководителя аппарата Жанибекского районного маслихата (Н. Мусин)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2015 года № 40-1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декабря 2014 года № 30-2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2 248 081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2 293 535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1 012 324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993 512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