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6e93" w14:textId="8e76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Кызылоба и зимовий Бозоба, Парфель Кызылобинского аульного округа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Кызылобинского аульного округа Жангалинского района Западно-Казахстанской области от 8 апреля 2015 года № 4. Зарегистрировано Департаментом юстиции Западно-Казахстанской области 14 апреля 2015 года № 3884. Утратило силу решением акима Кызылобинского сельского округа Жангалинского района Западно-Казахстанской области от 20 февраля 2018 года № 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Кызылобинского сельского округа Жангалинского района Западно-Казахстанской области от 20.02.2018 </w:t>
      </w:r>
      <w:r>
        <w:rPr>
          <w:rFonts w:ascii="Times New Roman"/>
          <w:b w:val="false"/>
          <w:i w:val="false"/>
          <w:color w:val="000000"/>
          <w:sz w:val="28"/>
        </w:rPr>
        <w:t>№ 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государственного учреждения "Жангалинская районная территориальная инспекция Комитета ветеринарного контроля и надзора Министерства сельского хозяйства Республики Казахстан" от 7 апреля 2015 года № 102 и в целях ликвидации очагов заразных болезней животных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мероприятия, в связи с возникновением заболевания бруцеллеза крупного рогатого скота на территории села Кызылоба и зимовий Бозоба, Парфель Кызылобинского аульного округа Жангалинского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Кызылобинского аульного округа (Д. Еслямгалиев)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Бердигалиев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