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5c50" w14:textId="05c5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Акжаикского района от 26 февраля 2014 года № 5 "Об образовании избирательных участков на территории Акжаикского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Акжаикского района Западно-Казахстанской области от 10 июля 2015 года № 12. Зарегистрировано Департаментом юстиции Западно-Казахстанской области 7 августа 2015 года № 3969. Утратило силу решением акима Акжаикского района Западно-Казахстанской области от 27 ноября 2018 года № 21</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акима Акжаикского района Западно-Казахстанской области от 27.11.2018 </w:t>
      </w:r>
      <w:r>
        <w:rPr>
          <w:rFonts w:ascii="Times New Roman"/>
          <w:b w:val="false"/>
          <w:i w:val="false"/>
          <w:color w:val="000000"/>
          <w:sz w:val="28"/>
        </w:rPr>
        <w:t>№ 21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по согласованию с Акжаикской районной избирательной комиссией, аким района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акима Акжаикского района от 26 февраля 2014 года № 5 "Об образовании избирательных участков на территории Акжаикского района" (зарегистрированное в Реестре государственной регистрации нормативных правовых актов за № 3441, опубликованное 20 марта 2014 года в газете "Жайық таңы") следующее изменение: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Оповестить избирателей об изменениях в избирательных участках Акжаикского района через средства массовой информации.</w:t>
      </w:r>
      <w:r>
        <w:br/>
      </w:r>
      <w:r>
        <w:rPr>
          <w:rFonts w:ascii="Times New Roman"/>
          <w:b w:val="false"/>
          <w:i w:val="false"/>
          <w:color w:val="000000"/>
          <w:sz w:val="28"/>
        </w:rPr>
        <w:t xml:space="preserve">
      </w:t>
      </w:r>
      <w:r>
        <w:rPr>
          <w:rFonts w:ascii="Times New Roman"/>
          <w:b w:val="false"/>
          <w:i w:val="false"/>
          <w:color w:val="000000"/>
          <w:sz w:val="28"/>
        </w:rPr>
        <w:t>3. Руководителю аппарата акима Акжаикского района (С. М. Бакманов) обеспечить государственную регистрацию данного решения в органах юстиции, его официальное опубликование в информационно-правовой системе "Әділет" и в средствах массовой информации.</w:t>
      </w:r>
      <w:r>
        <w:br/>
      </w:r>
      <w:r>
        <w:rPr>
          <w:rFonts w:ascii="Times New Roman"/>
          <w:b w:val="false"/>
          <w:i w:val="false"/>
          <w:color w:val="000000"/>
          <w:sz w:val="28"/>
        </w:rPr>
        <w:t xml:space="preserve">
      </w:t>
      </w:r>
      <w:r>
        <w:rPr>
          <w:rFonts w:ascii="Times New Roman"/>
          <w:b w:val="false"/>
          <w:i w:val="false"/>
          <w:color w:val="000000"/>
          <w:sz w:val="28"/>
        </w:rPr>
        <w:t>4. Контроль за исполнением настоящего решения возложить на руководителя аппарата акима Акжаикского района С. М. Бакманова.</w:t>
      </w:r>
      <w:r>
        <w:br/>
      </w:r>
      <w:r>
        <w:rPr>
          <w:rFonts w:ascii="Times New Roman"/>
          <w:b w:val="false"/>
          <w:i w:val="false"/>
          <w:color w:val="000000"/>
          <w:sz w:val="28"/>
        </w:rPr>
        <w:t xml:space="preserve">
      </w:t>
      </w:r>
      <w:r>
        <w:rPr>
          <w:rFonts w:ascii="Times New Roman"/>
          <w:b w:val="false"/>
          <w:i w:val="false"/>
          <w:color w:val="000000"/>
          <w:sz w:val="28"/>
        </w:rPr>
        <w:t>5. Настоящее решение вводится в действие со дня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Жоламанов</w:t>
            </w:r>
            <w:r>
              <w:rPr>
                <w:rFonts w:ascii="Times New Roman"/>
                <w:b w:val="false"/>
                <w:i w:val="false"/>
                <w:color w:val="000000"/>
                <w:sz w:val="20"/>
              </w:rPr>
              <w:t>
</w:t>
            </w:r>
          </w:p>
        </w:tc>
      </w:tr>
    </w:tbl>
    <w:bookmarkStart w:name="z11" w:id="1"/>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Председатель Акжаикской</w:t>
      </w:r>
      <w:r>
        <w:br/>
      </w:r>
      <w:r>
        <w:rPr>
          <w:rFonts w:ascii="Times New Roman"/>
          <w:b w:val="false"/>
          <w:i w:val="false"/>
          <w:color w:val="000000"/>
          <w:sz w:val="28"/>
        </w:rPr>
        <w:t>районной избирательной комиссии</w:t>
      </w:r>
      <w:r>
        <w:br/>
      </w:r>
      <w:r>
        <w:rPr>
          <w:rFonts w:ascii="Times New Roman"/>
          <w:b w:val="false"/>
          <w:i w:val="false"/>
          <w:color w:val="000000"/>
          <w:sz w:val="28"/>
        </w:rPr>
        <w:t>_________С. М. Бакманов</w:t>
      </w:r>
      <w:r>
        <w:br/>
      </w:r>
      <w:r>
        <w:rPr>
          <w:rFonts w:ascii="Times New Roman"/>
          <w:b w:val="false"/>
          <w:i w:val="false"/>
          <w:color w:val="000000"/>
          <w:sz w:val="28"/>
        </w:rPr>
        <w:t>09.07.2015 г.</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w:t>
            </w:r>
            <w:r>
              <w:br/>
            </w:r>
            <w:r>
              <w:rPr>
                <w:rFonts w:ascii="Times New Roman"/>
                <w:b w:val="false"/>
                <w:i w:val="false"/>
                <w:color w:val="000000"/>
                <w:sz w:val="20"/>
              </w:rPr>
              <w:t>акима Акжаикского района</w:t>
            </w:r>
            <w:r>
              <w:br/>
            </w:r>
            <w:r>
              <w:rPr>
                <w:rFonts w:ascii="Times New Roman"/>
                <w:b w:val="false"/>
                <w:i w:val="false"/>
                <w:color w:val="000000"/>
                <w:sz w:val="20"/>
              </w:rPr>
              <w:t>от 10 июля 2015 года № 12</w:t>
            </w:r>
            <w:r>
              <w:br/>
            </w:r>
            <w:r>
              <w:rPr>
                <w:rFonts w:ascii="Times New Roman"/>
                <w:b w:val="false"/>
                <w:i w:val="false"/>
                <w:color w:val="000000"/>
                <w:sz w:val="20"/>
              </w:rPr>
              <w:t>Приложение</w:t>
            </w:r>
            <w:r>
              <w:br/>
            </w:r>
            <w:r>
              <w:rPr>
                <w:rFonts w:ascii="Times New Roman"/>
                <w:b w:val="false"/>
                <w:i w:val="false"/>
                <w:color w:val="000000"/>
                <w:sz w:val="20"/>
              </w:rPr>
              <w:t>к решению</w:t>
            </w:r>
            <w:r>
              <w:br/>
            </w:r>
            <w:r>
              <w:rPr>
                <w:rFonts w:ascii="Times New Roman"/>
                <w:b w:val="false"/>
                <w:i w:val="false"/>
                <w:color w:val="000000"/>
                <w:sz w:val="20"/>
              </w:rPr>
              <w:t>акима Акжаикского района</w:t>
            </w:r>
            <w:r>
              <w:br/>
            </w:r>
            <w:r>
              <w:rPr>
                <w:rFonts w:ascii="Times New Roman"/>
                <w:b w:val="false"/>
                <w:i w:val="false"/>
                <w:color w:val="000000"/>
                <w:sz w:val="20"/>
              </w:rPr>
              <w:t>от 26 февраля 2014 года № 5</w:t>
            </w:r>
          </w:p>
        </w:tc>
      </w:tr>
    </w:tbl>
    <w:bookmarkStart w:name="z13" w:id="2"/>
    <w:p>
      <w:pPr>
        <w:spacing w:after="0"/>
        <w:ind w:left="0"/>
        <w:jc w:val="left"/>
      </w:pPr>
      <w:r>
        <w:rPr>
          <w:rFonts w:ascii="Times New Roman"/>
          <w:b/>
          <w:i w:val="false"/>
          <w:color w:val="000000"/>
        </w:rPr>
        <w:t xml:space="preserve"> Избирательные участки по Акжаикскому району</w:t>
      </w:r>
    </w:p>
    <w:bookmarkEnd w:id="2"/>
    <w:bookmarkStart w:name="z14" w:id="3"/>
    <w:p>
      <w:pPr>
        <w:spacing w:after="0"/>
        <w:ind w:left="0"/>
        <w:jc w:val="both"/>
      </w:pPr>
      <w:r>
        <w:rPr>
          <w:rFonts w:ascii="Times New Roman"/>
          <w:b w:val="false"/>
          <w:i w:val="false"/>
          <w:color w:val="000000"/>
          <w:sz w:val="28"/>
        </w:rPr>
        <w:t>
      Избирательный участок № 1</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Аксуат, дом культуры, улица Октябрь, дом 25, контактный телефон 51-8-50.</w:t>
      </w:r>
      <w:r>
        <w:br/>
      </w:r>
      <w:r>
        <w:rPr>
          <w:rFonts w:ascii="Times New Roman"/>
          <w:b w:val="false"/>
          <w:i w:val="false"/>
          <w:color w:val="000000"/>
          <w:sz w:val="28"/>
        </w:rPr>
        <w:t xml:space="preserve">
      </w:t>
      </w:r>
      <w:r>
        <w:rPr>
          <w:rFonts w:ascii="Times New Roman"/>
          <w:b w:val="false"/>
          <w:i w:val="false"/>
          <w:color w:val="000000"/>
          <w:sz w:val="28"/>
        </w:rPr>
        <w:t>Границы: село Аксуат и зимовья относящиеся к селу Аксуат.</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2</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Акбулак, коммунальное государственное учреждение "Каленовская начальная общеобразовательная школа" Акжаикского районного отдела образования Западно-Казахстанской области, дом 17, контактный телефон 51-8-29.</w:t>
      </w:r>
      <w:r>
        <w:br/>
      </w:r>
      <w:r>
        <w:rPr>
          <w:rFonts w:ascii="Times New Roman"/>
          <w:b w:val="false"/>
          <w:i w:val="false"/>
          <w:color w:val="000000"/>
          <w:sz w:val="28"/>
        </w:rPr>
        <w:t xml:space="preserve">
      </w:t>
      </w:r>
      <w:r>
        <w:rPr>
          <w:rFonts w:ascii="Times New Roman"/>
          <w:b w:val="false"/>
          <w:i w:val="false"/>
          <w:color w:val="000000"/>
          <w:sz w:val="28"/>
        </w:rPr>
        <w:t>Границы: село Акбулак и зимовья относящиеся к селу Акбулак.</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3</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Бударино, дом культуры, улица имени С. Супалдьярова, дом 3У, контактный телефон 97-7-05.</w:t>
      </w:r>
      <w:r>
        <w:br/>
      </w:r>
      <w:r>
        <w:rPr>
          <w:rFonts w:ascii="Times New Roman"/>
          <w:b w:val="false"/>
          <w:i w:val="false"/>
          <w:color w:val="000000"/>
          <w:sz w:val="28"/>
        </w:rPr>
        <w:t xml:space="preserve">
      </w:t>
      </w:r>
      <w:r>
        <w:rPr>
          <w:rFonts w:ascii="Times New Roman"/>
          <w:b w:val="false"/>
          <w:i w:val="false"/>
          <w:color w:val="000000"/>
          <w:sz w:val="28"/>
        </w:rPr>
        <w:t>Границы: село Бударино и зимовья относящиеся к селу Бударино.</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4</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Коловертное, коммунальное государственное учреждение "Коловертинская начальная общеобразовательная школа" Акжаикского районного отдела образования Западно-Казахстанской области, улица Школьная, дом 2, контактный телефон 50-7-46.</w:t>
      </w:r>
      <w:r>
        <w:br/>
      </w:r>
      <w:r>
        <w:rPr>
          <w:rFonts w:ascii="Times New Roman"/>
          <w:b w:val="false"/>
          <w:i w:val="false"/>
          <w:color w:val="000000"/>
          <w:sz w:val="28"/>
        </w:rPr>
        <w:t xml:space="preserve">
      </w:t>
      </w:r>
      <w:r>
        <w:rPr>
          <w:rFonts w:ascii="Times New Roman"/>
          <w:b w:val="false"/>
          <w:i w:val="false"/>
          <w:color w:val="000000"/>
          <w:sz w:val="28"/>
        </w:rPr>
        <w:t>Границы: село Коловертное и зимовья относящиеся к селу Коловертное.</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5</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Самал, коммунальное государственное учреждение "Самалская начальная общеобразовательная школа" Акжаикского районного отдела образования Западно-Казахстанской области, улица Школьная, дом 1, контактный телефон 50-7-39.</w:t>
      </w:r>
      <w:r>
        <w:br/>
      </w:r>
      <w:r>
        <w:rPr>
          <w:rFonts w:ascii="Times New Roman"/>
          <w:b w:val="false"/>
          <w:i w:val="false"/>
          <w:color w:val="000000"/>
          <w:sz w:val="28"/>
        </w:rPr>
        <w:t xml:space="preserve">
      </w:t>
      </w:r>
      <w:r>
        <w:rPr>
          <w:rFonts w:ascii="Times New Roman"/>
          <w:b w:val="false"/>
          <w:i w:val="false"/>
          <w:color w:val="000000"/>
          <w:sz w:val="28"/>
        </w:rPr>
        <w:t>Границы: село Самал и зимовья относящиеся к селу Самал.</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6</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Жамбыл, дом культуры, улица Жагалау, дом 5, контактный телефон 50-5-52.</w:t>
      </w:r>
      <w:r>
        <w:br/>
      </w:r>
      <w:r>
        <w:rPr>
          <w:rFonts w:ascii="Times New Roman"/>
          <w:b w:val="false"/>
          <w:i w:val="false"/>
          <w:color w:val="000000"/>
          <w:sz w:val="28"/>
        </w:rPr>
        <w:t xml:space="preserve">
      </w:t>
      </w:r>
      <w:r>
        <w:rPr>
          <w:rFonts w:ascii="Times New Roman"/>
          <w:b w:val="false"/>
          <w:i w:val="false"/>
          <w:color w:val="000000"/>
          <w:sz w:val="28"/>
        </w:rPr>
        <w:t>Границы: село Жамбыл и зимовья относящиеся к селу Жамбыл.</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Битик, коммунальное государственное учреждение "Битикская начальная общеобразовательная школа" Акжаикского районного отдела образования Западно-Казахстанской области, улица Мектеп, дом 1, контактный телефон 93-2-06.</w:t>
      </w:r>
      <w:r>
        <w:br/>
      </w:r>
      <w:r>
        <w:rPr>
          <w:rFonts w:ascii="Times New Roman"/>
          <w:b w:val="false"/>
          <w:i w:val="false"/>
          <w:color w:val="000000"/>
          <w:sz w:val="28"/>
        </w:rPr>
        <w:t xml:space="preserve">
      </w:t>
      </w:r>
      <w:r>
        <w:rPr>
          <w:rFonts w:ascii="Times New Roman"/>
          <w:b w:val="false"/>
          <w:i w:val="false"/>
          <w:color w:val="000000"/>
          <w:sz w:val="28"/>
        </w:rPr>
        <w:t>Границы: село Битик и зимовья относящиеся к селу Битик.</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8</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Уштубе, коммунальное государственное учреждение "Болдыревская основная общеобразовательная школа" Акжаикского районного отдела образования Западно-Казахстанской области, дом 1, контактный телефон 20-3-21.</w:t>
      </w:r>
      <w:r>
        <w:br/>
      </w:r>
      <w:r>
        <w:rPr>
          <w:rFonts w:ascii="Times New Roman"/>
          <w:b w:val="false"/>
          <w:i w:val="false"/>
          <w:color w:val="000000"/>
          <w:sz w:val="28"/>
        </w:rPr>
        <w:t xml:space="preserve">
      </w:t>
      </w:r>
      <w:r>
        <w:rPr>
          <w:rFonts w:ascii="Times New Roman"/>
          <w:b w:val="false"/>
          <w:i w:val="false"/>
          <w:color w:val="000000"/>
          <w:sz w:val="28"/>
        </w:rPr>
        <w:t>Границы: село Уштубе и зимовья относящиеся к селу Уштубе.</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9</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Алгабас, коммунальное государственное учреждение "Алгабасская средняя общеобразовательная школа" Акжаикского районного отдела образования Западно-Казахстанской области, улица Е. Оракбаева, дом 74, контактный телефон 93-3-85.</w:t>
      </w:r>
      <w:r>
        <w:br/>
      </w:r>
      <w:r>
        <w:rPr>
          <w:rFonts w:ascii="Times New Roman"/>
          <w:b w:val="false"/>
          <w:i w:val="false"/>
          <w:color w:val="000000"/>
          <w:sz w:val="28"/>
        </w:rPr>
        <w:t xml:space="preserve">
      </w:t>
      </w:r>
      <w:r>
        <w:rPr>
          <w:rFonts w:ascii="Times New Roman"/>
          <w:b w:val="false"/>
          <w:i w:val="false"/>
          <w:color w:val="000000"/>
          <w:sz w:val="28"/>
        </w:rPr>
        <w:t>Границы: села Алгабас, Бесоба и зимовья относящиеся к селам Алгабас, Бесоба.</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10</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Карагай, сельская библиотека, улица Атамекен, дом 1, контактный телефон 50-8-21.</w:t>
      </w:r>
      <w:r>
        <w:br/>
      </w:r>
      <w:r>
        <w:rPr>
          <w:rFonts w:ascii="Times New Roman"/>
          <w:b w:val="false"/>
          <w:i w:val="false"/>
          <w:color w:val="000000"/>
          <w:sz w:val="28"/>
        </w:rPr>
        <w:t xml:space="preserve">
      </w:t>
      </w:r>
      <w:r>
        <w:rPr>
          <w:rFonts w:ascii="Times New Roman"/>
          <w:b w:val="false"/>
          <w:i w:val="false"/>
          <w:color w:val="000000"/>
          <w:sz w:val="28"/>
        </w:rPr>
        <w:t>Границы: село Карагай и зимовья относящиеся к селу Карагай.</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11</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Тегисжол, коммунальное государственное учреждение "Тегисжолская начальная общеобразовательная школа" Акжаикского районного отдела образования Западно-Казахстанской области, дом 17, контактный телефон 20-3-31.</w:t>
      </w:r>
      <w:r>
        <w:br/>
      </w:r>
      <w:r>
        <w:rPr>
          <w:rFonts w:ascii="Times New Roman"/>
          <w:b w:val="false"/>
          <w:i w:val="false"/>
          <w:color w:val="000000"/>
          <w:sz w:val="28"/>
        </w:rPr>
        <w:t xml:space="preserve">
      </w:t>
      </w:r>
      <w:r>
        <w:rPr>
          <w:rFonts w:ascii="Times New Roman"/>
          <w:b w:val="false"/>
          <w:i w:val="false"/>
          <w:color w:val="000000"/>
          <w:sz w:val="28"/>
        </w:rPr>
        <w:t>Границы: село Тегисжол и зимовья относящиеся к селу Тегисжол.</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12</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Жанажол, коммунальное государственное учреждение "Жанажолская основная общеобразовательная школа" Акжаикского районного отдела образования Западно-Казахстанской области, улица К. Орашева, дом 58, контактный телефон 20-3-10.</w:t>
      </w:r>
      <w:r>
        <w:br/>
      </w:r>
      <w:r>
        <w:rPr>
          <w:rFonts w:ascii="Times New Roman"/>
          <w:b w:val="false"/>
          <w:i w:val="false"/>
          <w:color w:val="000000"/>
          <w:sz w:val="28"/>
        </w:rPr>
        <w:t xml:space="preserve">
      </w:t>
      </w:r>
      <w:r>
        <w:rPr>
          <w:rFonts w:ascii="Times New Roman"/>
          <w:b w:val="false"/>
          <w:i w:val="false"/>
          <w:color w:val="000000"/>
          <w:sz w:val="28"/>
        </w:rPr>
        <w:t>Границы: село Жанажол и зимовья относящиеся к селу Жанажол.</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14</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Тоган, коммунальное государственное учреждение "Тоганская начальная общеобразовательная школа" Акжаикского районного отдела образования Западно-Казахстанской области, дом 33, контактный телефон 50-7-74.</w:t>
      </w:r>
      <w:r>
        <w:br/>
      </w:r>
      <w:r>
        <w:rPr>
          <w:rFonts w:ascii="Times New Roman"/>
          <w:b w:val="false"/>
          <w:i w:val="false"/>
          <w:color w:val="000000"/>
          <w:sz w:val="28"/>
        </w:rPr>
        <w:t xml:space="preserve">
      </w:t>
      </w:r>
      <w:r>
        <w:rPr>
          <w:rFonts w:ascii="Times New Roman"/>
          <w:b w:val="false"/>
          <w:i w:val="false"/>
          <w:color w:val="000000"/>
          <w:sz w:val="28"/>
        </w:rPr>
        <w:t>Границы: село Тоган и зимовья относящиеся к селу Тоган.</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15</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Жанабулак, коммунальное государственное учреждение "Жанабулакская средняя общеобразовательная школа" Акжаикского районного отдела образования Западно-Казахстанской области, улица Абатов, дом 25, контактный телефон 96-6-12.</w:t>
      </w:r>
      <w:r>
        <w:br/>
      </w:r>
      <w:r>
        <w:rPr>
          <w:rFonts w:ascii="Times New Roman"/>
          <w:b w:val="false"/>
          <w:i w:val="false"/>
          <w:color w:val="000000"/>
          <w:sz w:val="28"/>
        </w:rPr>
        <w:t xml:space="preserve">
      </w:t>
      </w:r>
      <w:r>
        <w:rPr>
          <w:rFonts w:ascii="Times New Roman"/>
          <w:b w:val="false"/>
          <w:i w:val="false"/>
          <w:color w:val="000000"/>
          <w:sz w:val="28"/>
        </w:rPr>
        <w:t xml:space="preserve">Границы: села Жанабулак, Косшыгыр и зимовья относящиеся к селам Жанабулак, Косшыгыр.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16</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Лбищенское, дом культуры, улица Д. Конаева, дом 23.</w:t>
      </w:r>
      <w:r>
        <w:br/>
      </w:r>
      <w:r>
        <w:rPr>
          <w:rFonts w:ascii="Times New Roman"/>
          <w:b w:val="false"/>
          <w:i w:val="false"/>
          <w:color w:val="000000"/>
          <w:sz w:val="28"/>
        </w:rPr>
        <w:t xml:space="preserve">
      </w:t>
      </w:r>
      <w:r>
        <w:rPr>
          <w:rFonts w:ascii="Times New Roman"/>
          <w:b w:val="false"/>
          <w:i w:val="false"/>
          <w:color w:val="000000"/>
          <w:sz w:val="28"/>
        </w:rPr>
        <w:t>Границы: село Лбищенское и зимовья относящиеся к селу Лбищенское.</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17</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Кабыл, сельский клуб, улица А. Коразбаева, дом 7А.</w:t>
      </w:r>
      <w:r>
        <w:br/>
      </w:r>
      <w:r>
        <w:rPr>
          <w:rFonts w:ascii="Times New Roman"/>
          <w:b w:val="false"/>
          <w:i w:val="false"/>
          <w:color w:val="000000"/>
          <w:sz w:val="28"/>
        </w:rPr>
        <w:t xml:space="preserve">
      </w:t>
      </w:r>
      <w:r>
        <w:rPr>
          <w:rFonts w:ascii="Times New Roman"/>
          <w:b w:val="false"/>
          <w:i w:val="false"/>
          <w:color w:val="000000"/>
          <w:sz w:val="28"/>
        </w:rPr>
        <w:t>Границы: село Кабыл и зимовья относящиеся к селу Кабыл.</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18</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Битилеу, коммунальное государственное учреждение "Основная общеобразовательная школа имени И. Тайманова" Акжаикского районного отдела образования Западно-Казахстанской области, улица Битилеу, дом 2, контактный телефон 50-5-51.</w:t>
      </w:r>
      <w:r>
        <w:br/>
      </w:r>
      <w:r>
        <w:rPr>
          <w:rFonts w:ascii="Times New Roman"/>
          <w:b w:val="false"/>
          <w:i w:val="false"/>
          <w:color w:val="000000"/>
          <w:sz w:val="28"/>
        </w:rPr>
        <w:t xml:space="preserve">
      </w:t>
      </w:r>
      <w:r>
        <w:rPr>
          <w:rFonts w:ascii="Times New Roman"/>
          <w:b w:val="false"/>
          <w:i w:val="false"/>
          <w:color w:val="000000"/>
          <w:sz w:val="28"/>
        </w:rPr>
        <w:t>Границы: село Битилеу и зимовья относящиеся к селу Битилеу.</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19</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Тинали, коммунальное государственное учреждение "Тналиевская основная общеобразовательная школа" Акжаикского районного отдела образования Западно-Казахстанской области, улица Тнали, дом 6, контактный телефон 51-3-40.</w:t>
      </w:r>
      <w:r>
        <w:br/>
      </w:r>
      <w:r>
        <w:rPr>
          <w:rFonts w:ascii="Times New Roman"/>
          <w:b w:val="false"/>
          <w:i w:val="false"/>
          <w:color w:val="000000"/>
          <w:sz w:val="28"/>
        </w:rPr>
        <w:t xml:space="preserve">
      </w:t>
      </w:r>
      <w:r>
        <w:rPr>
          <w:rFonts w:ascii="Times New Roman"/>
          <w:b w:val="false"/>
          <w:i w:val="false"/>
          <w:color w:val="000000"/>
          <w:sz w:val="28"/>
        </w:rPr>
        <w:t>Границы: село Тинали и зимовья относящиеся к селу Тинали.</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20</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Мергенево, коммунальное государственное учреждение "Мергеневская средняя общеобразовательная школа" Акжаикского районного отдела образования Западно-Казахстанской области, улица Ауезова, дом 33, контактный телефон 51-1-52.</w:t>
      </w:r>
      <w:r>
        <w:br/>
      </w:r>
      <w:r>
        <w:rPr>
          <w:rFonts w:ascii="Times New Roman"/>
          <w:b w:val="false"/>
          <w:i w:val="false"/>
          <w:color w:val="000000"/>
          <w:sz w:val="28"/>
        </w:rPr>
        <w:t xml:space="preserve">
      </w:t>
      </w:r>
      <w:r>
        <w:rPr>
          <w:rFonts w:ascii="Times New Roman"/>
          <w:b w:val="false"/>
          <w:i w:val="false"/>
          <w:color w:val="000000"/>
          <w:sz w:val="28"/>
        </w:rPr>
        <w:t>Границы: село Мергенево и зимовья относящиеся к селу Мергенево.</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21</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Мойылды, сельский клуб, улица Казахстанская, дом 24, контактный телефон 50-1-24.</w:t>
      </w:r>
      <w:r>
        <w:br/>
      </w:r>
      <w:r>
        <w:rPr>
          <w:rFonts w:ascii="Times New Roman"/>
          <w:b w:val="false"/>
          <w:i w:val="false"/>
          <w:color w:val="000000"/>
          <w:sz w:val="28"/>
        </w:rPr>
        <w:t xml:space="preserve">
      </w:t>
      </w:r>
      <w:r>
        <w:rPr>
          <w:rFonts w:ascii="Times New Roman"/>
          <w:b w:val="false"/>
          <w:i w:val="false"/>
          <w:color w:val="000000"/>
          <w:sz w:val="28"/>
        </w:rPr>
        <w:t>Границы: село Мойылды и зимовья относящиеся к селу Мойылды.</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22</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Жолап, сельская библиотека, улица 1У, дом 13У, контактный телефон 50-0-68.</w:t>
      </w:r>
      <w:r>
        <w:br/>
      </w:r>
      <w:r>
        <w:rPr>
          <w:rFonts w:ascii="Times New Roman"/>
          <w:b w:val="false"/>
          <w:i w:val="false"/>
          <w:color w:val="000000"/>
          <w:sz w:val="28"/>
        </w:rPr>
        <w:t xml:space="preserve">
      </w:t>
      </w:r>
      <w:r>
        <w:rPr>
          <w:rFonts w:ascii="Times New Roman"/>
          <w:b w:val="false"/>
          <w:i w:val="false"/>
          <w:color w:val="000000"/>
          <w:sz w:val="28"/>
        </w:rPr>
        <w:t>Границы: село Жолап и зимовья относящиеся к селу Жолап.</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23</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Первомай, коммунальное государственное учреждение "Битикская средняя общеобразовательная школа-детсад" Акжаикского районного отдела образования Западно-Казахстанской области", улица Т. Бокина, дом 2, контактный телефон 93-1-49.</w:t>
      </w:r>
      <w:r>
        <w:br/>
      </w:r>
      <w:r>
        <w:rPr>
          <w:rFonts w:ascii="Times New Roman"/>
          <w:b w:val="false"/>
          <w:i w:val="false"/>
          <w:color w:val="000000"/>
          <w:sz w:val="28"/>
        </w:rPr>
        <w:t xml:space="preserve">
      </w:t>
      </w:r>
      <w:r>
        <w:rPr>
          <w:rFonts w:ascii="Times New Roman"/>
          <w:b w:val="false"/>
          <w:i w:val="false"/>
          <w:color w:val="000000"/>
          <w:sz w:val="28"/>
        </w:rPr>
        <w:t>Границы: село Первомай и зимовья относящиеся к селу Первомай.</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24</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Чапаево, коммунальное государственное учреждение "Средняя общеобразовательная школа № 1" Акжаикского районного отдела образования Западно-Казахстанской области", улица Ленина, дом 52, контактный телефон 91-3-31.</w:t>
      </w:r>
      <w:r>
        <w:br/>
      </w:r>
      <w:r>
        <w:rPr>
          <w:rFonts w:ascii="Times New Roman"/>
          <w:b w:val="false"/>
          <w:i w:val="false"/>
          <w:color w:val="000000"/>
          <w:sz w:val="28"/>
        </w:rPr>
        <w:t xml:space="preserve">
      </w:t>
      </w:r>
      <w:r>
        <w:rPr>
          <w:rFonts w:ascii="Times New Roman"/>
          <w:b w:val="false"/>
          <w:i w:val="false"/>
          <w:color w:val="000000"/>
          <w:sz w:val="28"/>
        </w:rPr>
        <w:t>Границы: дома по улице Республики, по улице Набережная, по улице Исатай, по улице Фурманова, по улице Ленина, по улице Есенжанова № 7-53, № 2-48, по улице Исаева № 1-87, № 2-96, по улице Кунаева № 5-57, № 16-56, по улице Абулхаир хана, по улице Щурихина, по улице Уркена, по улице Акжол, по улице Астана и Нефте база, лесной массив.</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25</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Чапаево, государственное коммунальное казенное предприятия "Акжаикский районный центр досуга" государственного учреждения "Отдел культуры, развития языков, физической культуры и спорта Акжаикского района", улица Казахстанская, дом 55, контактный телефон 92-1-40.</w:t>
      </w:r>
      <w:r>
        <w:br/>
      </w:r>
      <w:r>
        <w:rPr>
          <w:rFonts w:ascii="Times New Roman"/>
          <w:b w:val="false"/>
          <w:i w:val="false"/>
          <w:color w:val="000000"/>
          <w:sz w:val="28"/>
        </w:rPr>
        <w:t xml:space="preserve">
      </w:t>
      </w:r>
      <w:r>
        <w:rPr>
          <w:rFonts w:ascii="Times New Roman"/>
          <w:b w:val="false"/>
          <w:i w:val="false"/>
          <w:color w:val="000000"/>
          <w:sz w:val="28"/>
        </w:rPr>
        <w:t>Границы: дома по улице Казахстанская, по улице Мендалиева, по улице Исаева № 95-111, № 102-150, по улице Есенжанова № 55-131, № 50-92, по улице Кунаева № 61-71, по улице Кенеева, по улице Майданова, по улице Тлеулина, по улице Строителей, по улице Достык, по улице Панфилова, по улице Ынтымак, по улице Евразия, по улице Бейбитшилик, по улице Сарайшык, по улице Бирлик, по улице Арман, по улице Болашак, по улице Тауелсиздик.</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26</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Чапаево, государственное коммунальное казенное предприятие "Акжаикский аграрно-технический колледж" управления образования акимата Западно-Казахстанской области, улица Х. Есенжанова, дом 127, контактный телефон 91-9-33.</w:t>
      </w:r>
      <w:r>
        <w:br/>
      </w:r>
      <w:r>
        <w:rPr>
          <w:rFonts w:ascii="Times New Roman"/>
          <w:b w:val="false"/>
          <w:i w:val="false"/>
          <w:color w:val="000000"/>
          <w:sz w:val="28"/>
        </w:rPr>
        <w:t xml:space="preserve">
      </w:t>
      </w:r>
      <w:r>
        <w:rPr>
          <w:rFonts w:ascii="Times New Roman"/>
          <w:b w:val="false"/>
          <w:i w:val="false"/>
          <w:color w:val="000000"/>
          <w:sz w:val="28"/>
        </w:rPr>
        <w:t>Границы: дома по улице Есенжанова № 94-122, по улице Исаева № 152-156, по улице Д. Кунаева № 75-79, № 76-78, 83, 91, 95, 97, по улице Д. Нурпейсовой, по улице Абая, по улице Айтеке би, по улице Курмангазы, по улице М. Маметовой, по улице Абдолова, по улице Айтиева, по улице Махамбета, по улице Уракбаева, по улице Сейфуллина, по улице Гагарина, по улице Сырым батыра, по улице Братская, по улице Ихсанова, по улице Акжаикский переулок, по улице Костанбаева, по улице Утепбаева, по улице Кирпичный завод, по улице Таукалакова, по улице Акбидай, № 37 улица и туберкулезная больница.</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27</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Жаик, дом культуры, улица Ортаев, дом 19А, контактный телефон 50-1-00.</w:t>
      </w:r>
      <w:r>
        <w:br/>
      </w:r>
      <w:r>
        <w:rPr>
          <w:rFonts w:ascii="Times New Roman"/>
          <w:b w:val="false"/>
          <w:i w:val="false"/>
          <w:color w:val="000000"/>
          <w:sz w:val="28"/>
        </w:rPr>
        <w:t xml:space="preserve">
      </w:t>
      </w:r>
      <w:r>
        <w:rPr>
          <w:rFonts w:ascii="Times New Roman"/>
          <w:b w:val="false"/>
          <w:i w:val="false"/>
          <w:color w:val="000000"/>
          <w:sz w:val="28"/>
        </w:rPr>
        <w:t>Границы: село Жаик и зимовья относящиеся к селу Жаик.</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28</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Шабдаржап, коммунальное государственное учреждение "Харькинская средняя общеобразовательная школа" Акжаикского районного отдела образования, улица К. Мухамбетова, дом 140-141, контактный телефон 52-2-81.</w:t>
      </w:r>
      <w:r>
        <w:br/>
      </w:r>
      <w:r>
        <w:rPr>
          <w:rFonts w:ascii="Times New Roman"/>
          <w:b w:val="false"/>
          <w:i w:val="false"/>
          <w:color w:val="000000"/>
          <w:sz w:val="28"/>
        </w:rPr>
        <w:t xml:space="preserve">
      </w:t>
      </w:r>
      <w:r>
        <w:rPr>
          <w:rFonts w:ascii="Times New Roman"/>
          <w:b w:val="false"/>
          <w:i w:val="false"/>
          <w:color w:val="000000"/>
          <w:sz w:val="28"/>
        </w:rPr>
        <w:t>Границы: село Шабдаржап и зимовья относящиеся к селу Шабдаржап.</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29</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Томпак, коммунальное государственное учреждение "Красноярская основная общеобразовательная школа" Акжаикского районного отдела образования Западно-Казахстанской области, дом 29, контактный телефон 52-1-79.</w:t>
      </w:r>
      <w:r>
        <w:br/>
      </w:r>
      <w:r>
        <w:rPr>
          <w:rFonts w:ascii="Times New Roman"/>
          <w:b w:val="false"/>
          <w:i w:val="false"/>
          <w:color w:val="000000"/>
          <w:sz w:val="28"/>
        </w:rPr>
        <w:t xml:space="preserve">
      </w:t>
      </w:r>
      <w:r>
        <w:rPr>
          <w:rFonts w:ascii="Times New Roman"/>
          <w:b w:val="false"/>
          <w:i w:val="false"/>
          <w:color w:val="000000"/>
          <w:sz w:val="28"/>
        </w:rPr>
        <w:t>Границы: село Томпак и зимовки относящиеся к селу Томпак.</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30</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Тайпак, коммунальное государственное учреждение "Красноярская средняя общеобразовательная школа" Акжаикского районного отдела образования Западно-Казахстанской области, улица Д. Жауынбаева, дом 11, контактный телефон 21-5-70.</w:t>
      </w:r>
      <w:r>
        <w:br/>
      </w:r>
      <w:r>
        <w:rPr>
          <w:rFonts w:ascii="Times New Roman"/>
          <w:b w:val="false"/>
          <w:i w:val="false"/>
          <w:color w:val="000000"/>
          <w:sz w:val="28"/>
        </w:rPr>
        <w:t xml:space="preserve">
      </w:t>
      </w:r>
      <w:r>
        <w:rPr>
          <w:rFonts w:ascii="Times New Roman"/>
          <w:b w:val="false"/>
          <w:i w:val="false"/>
          <w:color w:val="000000"/>
          <w:sz w:val="28"/>
        </w:rPr>
        <w:t>Границы: дома по улице Т. Масина № 43-81, № 26-112, по улице Чапаева № 75-113, № 48-86, по улице Ленина № 57-61, № 38 дом, 1 квартира-56, по улице Гагарина № 37, № 38-46, по улице И. Тайманова № 2-36, по улице Махамбета № 43, № 26-32, по улице Курмангазы № 5-55, № 2-46, по улице 40 лет Победы № 1-9, по улице Жумалиева № 1-27, по улице Октябрьская № 1-15, № 2-10, по улице Аубакирова № 2-16, по улице Орталык № 1-19, № 2-24, по улице Жауымбаева № 1-17, № 2-12, по улице Кашкенова № 1-9, № 2-14, по улице Ауезова № 1-13, № 4-10, по улице Жайык № 1-11, № 2-12 и зимовья относящиеся к селу Тайпак.</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31</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Тайпак, коммунальное государственное учреждение "Средняя общеобразовательная школа имени К. Байсыкова" Акжаикского районного отдела образования Западно-Казахстанской области, улица Шемякина, дом 6, контактный телефон 21-2-18.</w:t>
      </w:r>
      <w:r>
        <w:br/>
      </w:r>
      <w:r>
        <w:rPr>
          <w:rFonts w:ascii="Times New Roman"/>
          <w:b w:val="false"/>
          <w:i w:val="false"/>
          <w:color w:val="000000"/>
          <w:sz w:val="28"/>
        </w:rPr>
        <w:t xml:space="preserve">
      </w:t>
      </w:r>
      <w:r>
        <w:rPr>
          <w:rFonts w:ascii="Times New Roman"/>
          <w:b w:val="false"/>
          <w:i w:val="false"/>
          <w:color w:val="000000"/>
          <w:sz w:val="28"/>
        </w:rPr>
        <w:t>Границы: дома по улице Т. Масина № 1-9, № 8-12, по улице Чапаева № 1-73, № 2-46, по улице Ленина № 1-15, № 2-38, по улице Гагарина № 3-33, № 2-34, по улице Бейбитшилик 1-15, № 2-18, по улице И. Тайманова № 9-47, по улице Джамбула № 37-41, № 10-34, по улице М. Маметовой № 1-17, № 8, по улице Махамбета № 1-41, № 2-24, по улице А. Молдагуловой № 1-49, № 2-40, по улице Ж. Молдагалиева № 31-37, № 2-46, по улице Гильманова № 1-17, № 2-18, по улице Абая № 1-13, № 2-14, по улице Фурманова № 1-15, № 2-8, по улице Чурина № 3, № 6-16, по улице Пушкина № 4, № 5-7, по улице Д. Нурпейсовой № 2-6, по улице Хаустова № 5-21, по улице Строителей № 3, № 4, по улице Т. Жумакаева № 1-7, № 2-18, по улице Шемякина № 5-19, № 4.</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32</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Алмалы, дом культуры, контактный телефон 52-4–53.</w:t>
      </w:r>
      <w:r>
        <w:br/>
      </w:r>
      <w:r>
        <w:rPr>
          <w:rFonts w:ascii="Times New Roman"/>
          <w:b w:val="false"/>
          <w:i w:val="false"/>
          <w:color w:val="000000"/>
          <w:sz w:val="28"/>
        </w:rPr>
        <w:t xml:space="preserve">
      </w:t>
      </w:r>
      <w:r>
        <w:rPr>
          <w:rFonts w:ascii="Times New Roman"/>
          <w:b w:val="false"/>
          <w:i w:val="false"/>
          <w:color w:val="000000"/>
          <w:sz w:val="28"/>
        </w:rPr>
        <w:t>Границы: село Алмалы и зимовья относящиеся к селу Алмалы.</w:t>
      </w:r>
      <w:r>
        <w:br/>
      </w:r>
      <w:r>
        <w:rPr>
          <w:rFonts w:ascii="Times New Roman"/>
          <w:b w:val="false"/>
          <w:i w:val="false"/>
          <w:color w:val="000000"/>
          <w:sz w:val="28"/>
        </w:rPr>
        <w:t xml:space="preserve">
      </w:t>
      </w:r>
      <w:r>
        <w:rPr>
          <w:rFonts w:ascii="Times New Roman"/>
          <w:b w:val="false"/>
          <w:i w:val="false"/>
          <w:color w:val="000000"/>
          <w:sz w:val="28"/>
        </w:rPr>
        <w:t xml:space="preserve">Избирательный участок № 33 </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Атамекен, коммунальное государственное учреждение "Основная общеобразовательная школа имени М. Утемисова" Акжаикского районного отдела образования Западно-Казахстанской области, улица Ы. Алтынсарина, дом 37, контактный телефон 52-9-06.</w:t>
      </w:r>
      <w:r>
        <w:br/>
      </w:r>
      <w:r>
        <w:rPr>
          <w:rFonts w:ascii="Times New Roman"/>
          <w:b w:val="false"/>
          <w:i w:val="false"/>
          <w:color w:val="000000"/>
          <w:sz w:val="28"/>
        </w:rPr>
        <w:t xml:space="preserve">
      </w:t>
      </w:r>
      <w:r>
        <w:rPr>
          <w:rFonts w:ascii="Times New Roman"/>
          <w:b w:val="false"/>
          <w:i w:val="false"/>
          <w:color w:val="000000"/>
          <w:sz w:val="28"/>
        </w:rPr>
        <w:t>Границы: село Атамекен и зимовья относящиеся к селу Атамекен.</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34</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Жантемир, сельская библиотека, улица Тауелсиздик, дом 7У, контактный телефон 52-9-11.</w:t>
      </w:r>
      <w:r>
        <w:br/>
      </w:r>
      <w:r>
        <w:rPr>
          <w:rFonts w:ascii="Times New Roman"/>
          <w:b w:val="false"/>
          <w:i w:val="false"/>
          <w:color w:val="000000"/>
          <w:sz w:val="28"/>
        </w:rPr>
        <w:t xml:space="preserve">
      </w:t>
      </w:r>
      <w:r>
        <w:rPr>
          <w:rFonts w:ascii="Times New Roman"/>
          <w:b w:val="false"/>
          <w:i w:val="false"/>
          <w:color w:val="000000"/>
          <w:sz w:val="28"/>
        </w:rPr>
        <w:t>Границы: село Жантемир и зимовья относящиеся к селу Жантемир.</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35</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Жанама, дом культуры, улица О. Галимова, дом 23, контактный телефон 53-0-51.</w:t>
      </w:r>
      <w:r>
        <w:br/>
      </w:r>
      <w:r>
        <w:rPr>
          <w:rFonts w:ascii="Times New Roman"/>
          <w:b w:val="false"/>
          <w:i w:val="false"/>
          <w:color w:val="000000"/>
          <w:sz w:val="28"/>
        </w:rPr>
        <w:t xml:space="preserve">
      </w:t>
      </w:r>
      <w:r>
        <w:rPr>
          <w:rFonts w:ascii="Times New Roman"/>
          <w:b w:val="false"/>
          <w:i w:val="false"/>
          <w:color w:val="000000"/>
          <w:sz w:val="28"/>
        </w:rPr>
        <w:t>Границы: село Жанама и зимовья относящиеся к селу Жанама.</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36</w:t>
      </w:r>
      <w:r>
        <w:br/>
      </w:r>
      <w:r>
        <w:rPr>
          <w:rFonts w:ascii="Times New Roman"/>
          <w:b w:val="false"/>
          <w:i w:val="false"/>
          <w:color w:val="000000"/>
          <w:sz w:val="28"/>
        </w:rPr>
        <w:t xml:space="preserve">
      </w:t>
      </w:r>
      <w:r>
        <w:rPr>
          <w:rFonts w:ascii="Times New Roman"/>
          <w:b w:val="false"/>
          <w:i w:val="false"/>
          <w:color w:val="000000"/>
          <w:sz w:val="28"/>
        </w:rPr>
        <w:t xml:space="preserve">Местонахождение: село Сарман, коммунальное государственное учреждение "Сарманская начальная общеобразовательная школа" Акжаикского районного отдела образования Западно-Казахстанской области, улица Тауелсиздик, дом 20, контактный телефон 52-4-30. </w:t>
      </w:r>
      <w:r>
        <w:br/>
      </w:r>
      <w:r>
        <w:rPr>
          <w:rFonts w:ascii="Times New Roman"/>
          <w:b w:val="false"/>
          <w:i w:val="false"/>
          <w:color w:val="000000"/>
          <w:sz w:val="28"/>
        </w:rPr>
        <w:t xml:space="preserve">
      </w:t>
      </w:r>
      <w:r>
        <w:rPr>
          <w:rFonts w:ascii="Times New Roman"/>
          <w:b w:val="false"/>
          <w:i w:val="false"/>
          <w:color w:val="000000"/>
          <w:sz w:val="28"/>
        </w:rPr>
        <w:t>Границы: село Сарман и зимовья относящиеся к селу Сарман.</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37</w:t>
      </w:r>
      <w:r>
        <w:br/>
      </w:r>
      <w:r>
        <w:rPr>
          <w:rFonts w:ascii="Times New Roman"/>
          <w:b w:val="false"/>
          <w:i w:val="false"/>
          <w:color w:val="000000"/>
          <w:sz w:val="28"/>
        </w:rPr>
        <w:t xml:space="preserve">
      </w:t>
      </w:r>
      <w:r>
        <w:rPr>
          <w:rFonts w:ascii="Times New Roman"/>
          <w:b w:val="false"/>
          <w:i w:val="false"/>
          <w:color w:val="000000"/>
          <w:sz w:val="28"/>
        </w:rPr>
        <w:t xml:space="preserve">Местонахождение: село Базаршолан, дом культуры, контактный телефон 52-6-30. </w:t>
      </w:r>
      <w:r>
        <w:br/>
      </w:r>
      <w:r>
        <w:rPr>
          <w:rFonts w:ascii="Times New Roman"/>
          <w:b w:val="false"/>
          <w:i w:val="false"/>
          <w:color w:val="000000"/>
          <w:sz w:val="28"/>
        </w:rPr>
        <w:t xml:space="preserve">
      </w:t>
      </w:r>
      <w:r>
        <w:rPr>
          <w:rFonts w:ascii="Times New Roman"/>
          <w:b w:val="false"/>
          <w:i w:val="false"/>
          <w:color w:val="000000"/>
          <w:sz w:val="28"/>
        </w:rPr>
        <w:t>Границы: села Базаршолан, Жаманкудук и зимовья относящиеся к селам Базаршолан, Жаманкудук.</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39</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Есим, коммунальное государственное учреждение "Есимская начальная общеобразовательная школа" Акжаикского районного отдела образования Западно-Казахстанской области, дом 24, контактный телефон 52-1-18.</w:t>
      </w:r>
      <w:r>
        <w:br/>
      </w:r>
      <w:r>
        <w:rPr>
          <w:rFonts w:ascii="Times New Roman"/>
          <w:b w:val="false"/>
          <w:i w:val="false"/>
          <w:color w:val="000000"/>
          <w:sz w:val="28"/>
        </w:rPr>
        <w:t xml:space="preserve">
      </w:t>
      </w:r>
      <w:r>
        <w:rPr>
          <w:rFonts w:ascii="Times New Roman"/>
          <w:b w:val="false"/>
          <w:i w:val="false"/>
          <w:color w:val="000000"/>
          <w:sz w:val="28"/>
        </w:rPr>
        <w:t>Границы: село Есим и зимовья относящиеся к селу Есим.</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40</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Базартобе, дом культуры, улица З. Мухамбетжанова, дом 28, контактный телефон 53-0-45.</w:t>
      </w:r>
      <w:r>
        <w:br/>
      </w:r>
      <w:r>
        <w:rPr>
          <w:rFonts w:ascii="Times New Roman"/>
          <w:b w:val="false"/>
          <w:i w:val="false"/>
          <w:color w:val="000000"/>
          <w:sz w:val="28"/>
        </w:rPr>
        <w:t xml:space="preserve">
      </w:t>
      </w:r>
      <w:r>
        <w:rPr>
          <w:rFonts w:ascii="Times New Roman"/>
          <w:b w:val="false"/>
          <w:i w:val="false"/>
          <w:color w:val="000000"/>
          <w:sz w:val="28"/>
        </w:rPr>
        <w:t>Границы: село Базартобе и зимовья относящиеся к селу Базартобе.</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41</w:t>
      </w:r>
      <w:r>
        <w:br/>
      </w:r>
      <w:r>
        <w:rPr>
          <w:rFonts w:ascii="Times New Roman"/>
          <w:b w:val="false"/>
          <w:i w:val="false"/>
          <w:color w:val="000000"/>
          <w:sz w:val="28"/>
        </w:rPr>
        <w:t xml:space="preserve">
      </w:t>
      </w:r>
      <w:r>
        <w:rPr>
          <w:rFonts w:ascii="Times New Roman"/>
          <w:b w:val="false"/>
          <w:i w:val="false"/>
          <w:color w:val="000000"/>
          <w:sz w:val="28"/>
        </w:rPr>
        <w:t xml:space="preserve">Местонахождение: село Кадыркул, коммунальное государственное учреждение "Кадыркульская основная общеобразовательная школа" Акжаикского районного отдела образования Западно-Казахстанская области, дом 53, контактный телефон 52-4-90. </w:t>
      </w:r>
      <w:r>
        <w:br/>
      </w:r>
      <w:r>
        <w:rPr>
          <w:rFonts w:ascii="Times New Roman"/>
          <w:b w:val="false"/>
          <w:i w:val="false"/>
          <w:color w:val="000000"/>
          <w:sz w:val="28"/>
        </w:rPr>
        <w:t xml:space="preserve">
      </w:t>
      </w:r>
      <w:r>
        <w:rPr>
          <w:rFonts w:ascii="Times New Roman"/>
          <w:b w:val="false"/>
          <w:i w:val="false"/>
          <w:color w:val="000000"/>
          <w:sz w:val="28"/>
        </w:rPr>
        <w:t>Границы: село Кадыркул и зимовья относящиеся к селу Кадыркул.</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42</w:t>
      </w:r>
      <w:r>
        <w:br/>
      </w:r>
      <w:r>
        <w:rPr>
          <w:rFonts w:ascii="Times New Roman"/>
          <w:b w:val="false"/>
          <w:i w:val="false"/>
          <w:color w:val="000000"/>
          <w:sz w:val="28"/>
        </w:rPr>
        <w:t xml:space="preserve">
      </w:t>
      </w:r>
      <w:r>
        <w:rPr>
          <w:rFonts w:ascii="Times New Roman"/>
          <w:b w:val="false"/>
          <w:i w:val="false"/>
          <w:color w:val="000000"/>
          <w:sz w:val="28"/>
        </w:rPr>
        <w:t xml:space="preserve">Местонахождение: село Кызылжар, коммунальное государственное учреждение "Енбекшинская основная общеобразовательная школа" Акжаикского районного отдела образования Западно-Казахстанская области, улица Уки би, дом 1А, контактный телефон 52- 4- 63. </w:t>
      </w:r>
      <w:r>
        <w:br/>
      </w:r>
      <w:r>
        <w:rPr>
          <w:rFonts w:ascii="Times New Roman"/>
          <w:b w:val="false"/>
          <w:i w:val="false"/>
          <w:color w:val="000000"/>
          <w:sz w:val="28"/>
        </w:rPr>
        <w:t xml:space="preserve">
      </w:t>
      </w:r>
      <w:r>
        <w:rPr>
          <w:rFonts w:ascii="Times New Roman"/>
          <w:b w:val="false"/>
          <w:i w:val="false"/>
          <w:color w:val="000000"/>
          <w:sz w:val="28"/>
        </w:rPr>
        <w:t>Границы: село Кызылжар и зимовья относящиеся к селу Кызылжар.</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43</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Карауылтобе, дом культуры, улица Т. Масина, дом 6, контактный телефон 53-2-62.</w:t>
      </w:r>
      <w:r>
        <w:br/>
      </w:r>
      <w:r>
        <w:rPr>
          <w:rFonts w:ascii="Times New Roman"/>
          <w:b w:val="false"/>
          <w:i w:val="false"/>
          <w:color w:val="000000"/>
          <w:sz w:val="28"/>
        </w:rPr>
        <w:t xml:space="preserve">
      </w:t>
      </w:r>
      <w:r>
        <w:rPr>
          <w:rFonts w:ascii="Times New Roman"/>
          <w:b w:val="false"/>
          <w:i w:val="false"/>
          <w:color w:val="000000"/>
          <w:sz w:val="28"/>
        </w:rPr>
        <w:t>Границы: села Карауылтобе, Кырыккудук и зимовья относящиеся к селам Карауылтобе, Кырыккудук.</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45</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Есенсай, дом культуры, улица Тауелсиздик, дом 29, контактный телефон 53-3-79.</w:t>
      </w:r>
      <w:r>
        <w:br/>
      </w:r>
      <w:r>
        <w:rPr>
          <w:rFonts w:ascii="Times New Roman"/>
          <w:b w:val="false"/>
          <w:i w:val="false"/>
          <w:color w:val="000000"/>
          <w:sz w:val="28"/>
        </w:rPr>
        <w:t xml:space="preserve">
      </w:t>
      </w:r>
      <w:r>
        <w:rPr>
          <w:rFonts w:ascii="Times New Roman"/>
          <w:b w:val="false"/>
          <w:i w:val="false"/>
          <w:color w:val="000000"/>
          <w:sz w:val="28"/>
        </w:rPr>
        <w:t>Границы: село Есенсай и зимовья относящиеся к селу Есенсай.</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46</w:t>
      </w:r>
      <w:r>
        <w:br/>
      </w:r>
      <w:r>
        <w:rPr>
          <w:rFonts w:ascii="Times New Roman"/>
          <w:b w:val="false"/>
          <w:i w:val="false"/>
          <w:color w:val="000000"/>
          <w:sz w:val="28"/>
        </w:rPr>
        <w:t xml:space="preserve">
      </w:t>
      </w:r>
      <w:r>
        <w:rPr>
          <w:rFonts w:ascii="Times New Roman"/>
          <w:b w:val="false"/>
          <w:i w:val="false"/>
          <w:color w:val="000000"/>
          <w:sz w:val="28"/>
        </w:rPr>
        <w:t xml:space="preserve">Местонахождение: село Тасоба, коммунальное государственное учреждение "Тасобинская начальная общеобразовательная школа" Акжаикского районного отдела образования Западно-Казахстанской области, дом 1, контактный телефон 52- 6-55. </w:t>
      </w:r>
      <w:r>
        <w:br/>
      </w:r>
      <w:r>
        <w:rPr>
          <w:rFonts w:ascii="Times New Roman"/>
          <w:b w:val="false"/>
          <w:i w:val="false"/>
          <w:color w:val="000000"/>
          <w:sz w:val="28"/>
        </w:rPr>
        <w:t xml:space="preserve">
      </w:t>
      </w:r>
      <w:r>
        <w:rPr>
          <w:rFonts w:ascii="Times New Roman"/>
          <w:b w:val="false"/>
          <w:i w:val="false"/>
          <w:color w:val="000000"/>
          <w:sz w:val="28"/>
        </w:rPr>
        <w:t>Границы: село Тасоба и зимовья относящиеся к селу Тасоба.</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47</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Кенсуат, сельский клуб, улица Д. Есеналиева, дом 33, контактный телефон 52- 6-66.</w:t>
      </w:r>
      <w:r>
        <w:br/>
      </w:r>
      <w:r>
        <w:rPr>
          <w:rFonts w:ascii="Times New Roman"/>
          <w:b w:val="false"/>
          <w:i w:val="false"/>
          <w:color w:val="000000"/>
          <w:sz w:val="28"/>
        </w:rPr>
        <w:t xml:space="preserve">
      </w:t>
      </w:r>
      <w:r>
        <w:rPr>
          <w:rFonts w:ascii="Times New Roman"/>
          <w:b w:val="false"/>
          <w:i w:val="false"/>
          <w:color w:val="000000"/>
          <w:sz w:val="28"/>
        </w:rPr>
        <w:t>Границы: село Кенсуат и зимовья относящиеся к селу Кенсуат.</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48</w:t>
      </w:r>
      <w:r>
        <w:br/>
      </w:r>
      <w:r>
        <w:rPr>
          <w:rFonts w:ascii="Times New Roman"/>
          <w:b w:val="false"/>
          <w:i w:val="false"/>
          <w:color w:val="000000"/>
          <w:sz w:val="28"/>
        </w:rPr>
        <w:t xml:space="preserve">
      </w:t>
      </w:r>
      <w:r>
        <w:rPr>
          <w:rFonts w:ascii="Times New Roman"/>
          <w:b w:val="false"/>
          <w:i w:val="false"/>
          <w:color w:val="000000"/>
          <w:sz w:val="28"/>
        </w:rPr>
        <w:t xml:space="preserve">Местонахождение: село Ж. Молдагалиева, дом культуры, улица С. Датова, дом 7, контактный телефон 70-0-10. </w:t>
      </w:r>
      <w:r>
        <w:br/>
      </w:r>
      <w:r>
        <w:rPr>
          <w:rFonts w:ascii="Times New Roman"/>
          <w:b w:val="false"/>
          <w:i w:val="false"/>
          <w:color w:val="000000"/>
          <w:sz w:val="28"/>
        </w:rPr>
        <w:t xml:space="preserve">
      </w:t>
      </w:r>
      <w:r>
        <w:rPr>
          <w:rFonts w:ascii="Times New Roman"/>
          <w:b w:val="false"/>
          <w:i w:val="false"/>
          <w:color w:val="000000"/>
          <w:sz w:val="28"/>
        </w:rPr>
        <w:t>Границы: село Ж. Молдагалиева и зимовья относящиеся к селу Ж. Молдагалиева.</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49</w:t>
      </w:r>
      <w:r>
        <w:br/>
      </w:r>
      <w:r>
        <w:rPr>
          <w:rFonts w:ascii="Times New Roman"/>
          <w:b w:val="false"/>
          <w:i w:val="false"/>
          <w:color w:val="000000"/>
          <w:sz w:val="28"/>
        </w:rPr>
        <w:t xml:space="preserve">
      </w:t>
      </w:r>
      <w:r>
        <w:rPr>
          <w:rFonts w:ascii="Times New Roman"/>
          <w:b w:val="false"/>
          <w:i w:val="false"/>
          <w:color w:val="000000"/>
          <w:sz w:val="28"/>
        </w:rPr>
        <w:t xml:space="preserve">Местонахождение: село Атибек, коммунальное государственное учреждение "Атибекская начальная общеобразовательная школа" Акжаикского районного отдела образования Западно-Казахстанской области, контактный телефон 70-0-49. </w:t>
      </w:r>
      <w:r>
        <w:br/>
      </w:r>
      <w:r>
        <w:rPr>
          <w:rFonts w:ascii="Times New Roman"/>
          <w:b w:val="false"/>
          <w:i w:val="false"/>
          <w:color w:val="000000"/>
          <w:sz w:val="28"/>
        </w:rPr>
        <w:t xml:space="preserve">
      </w:t>
      </w:r>
      <w:r>
        <w:rPr>
          <w:rFonts w:ascii="Times New Roman"/>
          <w:b w:val="false"/>
          <w:i w:val="false"/>
          <w:color w:val="000000"/>
          <w:sz w:val="28"/>
        </w:rPr>
        <w:t>Границы: село Атибек.</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50</w:t>
      </w:r>
      <w:r>
        <w:br/>
      </w:r>
      <w:r>
        <w:rPr>
          <w:rFonts w:ascii="Times New Roman"/>
          <w:b w:val="false"/>
          <w:i w:val="false"/>
          <w:color w:val="000000"/>
          <w:sz w:val="28"/>
        </w:rPr>
        <w:t xml:space="preserve">
      </w:t>
      </w:r>
      <w:r>
        <w:rPr>
          <w:rFonts w:ascii="Times New Roman"/>
          <w:b w:val="false"/>
          <w:i w:val="false"/>
          <w:color w:val="000000"/>
          <w:sz w:val="28"/>
        </w:rPr>
        <w:t>Местонахождение: государственное учреждение "Средняя общеобразовательная школа имени Жубана Молдагалиева", село Сайкудук, улица Кен дала, дом 14, контактный телефон 70-1-01.</w:t>
      </w:r>
      <w:r>
        <w:br/>
      </w:r>
      <w:r>
        <w:rPr>
          <w:rFonts w:ascii="Times New Roman"/>
          <w:b w:val="false"/>
          <w:i w:val="false"/>
          <w:color w:val="000000"/>
          <w:sz w:val="28"/>
        </w:rPr>
        <w:t xml:space="preserve">
      </w:t>
      </w:r>
      <w:r>
        <w:rPr>
          <w:rFonts w:ascii="Times New Roman"/>
          <w:b w:val="false"/>
          <w:i w:val="false"/>
          <w:color w:val="000000"/>
          <w:sz w:val="28"/>
        </w:rPr>
        <w:t>Границы: село Сайкудук и зимовья относящиеся к селу Сайкудук.</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51</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Конеккеткен, коммунальное государственное учреждение "Средняя общеобразовательная школа имени О. Исаева" Акжаикского районного отдела образования Западно-Казахстанской области, контактный телефон 50-9-97.</w:t>
      </w:r>
      <w:r>
        <w:br/>
      </w:r>
      <w:r>
        <w:rPr>
          <w:rFonts w:ascii="Times New Roman"/>
          <w:b w:val="false"/>
          <w:i w:val="false"/>
          <w:color w:val="000000"/>
          <w:sz w:val="28"/>
        </w:rPr>
        <w:t xml:space="preserve">
      </w:t>
      </w:r>
      <w:r>
        <w:rPr>
          <w:rFonts w:ascii="Times New Roman"/>
          <w:b w:val="false"/>
          <w:i w:val="false"/>
          <w:color w:val="000000"/>
          <w:sz w:val="28"/>
        </w:rPr>
        <w:t>Границы: село Конеккеткен и зимовья относящиеся к селу Конеккеткен.</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52</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Камыстыколь, коммунальное государственное учреждение "Камыстыкульская начальная общеобразовательная школа" Акжаикского районного отдела образования Западно-Казахстанской области", улица Достык 1, дом 15 А контактный телефон 50-9-98.</w:t>
      </w:r>
      <w:r>
        <w:br/>
      </w:r>
      <w:r>
        <w:rPr>
          <w:rFonts w:ascii="Times New Roman"/>
          <w:b w:val="false"/>
          <w:i w:val="false"/>
          <w:color w:val="000000"/>
          <w:sz w:val="28"/>
        </w:rPr>
        <w:t xml:space="preserve">
      </w:t>
      </w:r>
      <w:r>
        <w:rPr>
          <w:rFonts w:ascii="Times New Roman"/>
          <w:b w:val="false"/>
          <w:i w:val="false"/>
          <w:color w:val="000000"/>
          <w:sz w:val="28"/>
        </w:rPr>
        <w:t>Границы: село Камыстыколь и зимовья относящиеся к селу Камыстыколь.</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