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26e0" w14:textId="6ae2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по Акжаикскому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29 января 2015 года № 70. Зарегистрировано Департаментом юстиции Западно-Казахстанской области 18 февраля 2015 года № 3822. Утратило силу постановлением акимата Акжаикского района Западно-Казахстанской области от 25 декабря 2015 года № 532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Акжаикского района Западно-Казахстанской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 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дополнительный перечень лиц, относящихся к целевым группам по Акжаикскому району на 2015 год,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малообеспеченные (лица) семьи, имеющие совокупный доход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безработные женщины старше 50 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безработные мужчины старше 55 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выпускники учебных заведений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безработные лица длительностью двенадцати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ранее не работавшие безработные (впервые ищущие работу);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молодежь до 29 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"Акжаикский районный отдел занятости и социальных программ"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24 января 2014 года № 41 "Об установлении дополнительного перечня лиц относящихся к целевым группам по Акжаикскому району" (зарегистрированное в Реестре государственной регистрации нормативных правовых актов № 3422, опубликованное 20 февраля 2014 года в газете "Жайық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"Аппарат акима Акжаикского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Т. Шиниязова.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