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2a8" w14:textId="7d48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ноября 2015 года № 331. Зарегистрировано Департаментом юстиции Западно-Казахстанской области 18 декабря 2015 года № 4181.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А. К. 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ноября 2015 года №331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 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№15-02/655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№12091) (далее - Стандарт).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платной основе физическим и юридическим лицам (далее - услугополучатель).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переоформление лицензии – 10 процентов от ставки при выдаче лицензии;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процентов от ставки при выдаче лицензии.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(далее - мотивированный ответ об отказе)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услугополучателя (либо его представителя).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поступившие документы в течение 7 (семи) рабочих дней, направляет ответ услугодателю о соответствии или несоответствии услугополучателя предъявленным требованиям (далее – заключение).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заключения для оказания государственной услуги ответственному исполнителю услугодателя;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лицензии и (или) приложения к лицензии либо мотивированный ответ об отказе;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4 (четырех) часов лицензию и (или) приложение к лицензии либо мотивированный ответ об отказе.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переоформляет лицензию и (или) приложение к лицензии либо готовит мотивированный ответ об отказе.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переоформленную лицензию и (или) приложение к лицензии либо мотивированный ответ об отказе.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рассматривает документы и определяет ответственного исполнителя услугодателя.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дубликат лицензии и (или) приложения к лицензии либо мотивированный ответ об отказе;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дубликат лицензии и (или) приложения к лицензии либо мотивированный ответ об отказе.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(далее - регламент).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лицензии и (или) приложения к лицензии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переоформлении лицензии и (или) приложения к лицензии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645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дубликата лицензии и (или) приложения к лицензии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