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2a8" w14:textId="7d48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ноября 2015 года № 331. Зарегистрировано Департаментом юстиции Западно-Казахстанской области 18 декабря 2015 года № 4181.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А. К. 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ноября 2015 года №331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 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№15-02/655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№12091) (далее - Стандарт).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платной основе физическим и юридическим лицам (далее - услугополучатель).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переоформление лицензии – 10 процентов от ставки при выдаче лицензии;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процентов от ставки при выдаче лицензии.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(далее - мотивированный ответ об отказе)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услугополучателя (либо его представителя).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поступившие документы в течение 7 (семи) рабочих дней, направляет ответ услугодателю о соответствии или несоответствии услугополучателя предъявленным требованиям (далее – заключение).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заключения для оказания государственной услуги ответственному исполнителю услугодателя;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лицензии и (или) приложения к лицензии либо мотивированный ответ об отказе;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4 (четырех) часов лицензию и (или) приложение к лицензии либо мотивированный ответ об отказе.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переоформляет лицензию и (или) приложение к лицензии либо готовит мотивированный ответ об отказе.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переоформленную лицензию и (или) приложение к лицензии либо мотивированный ответ об отказе.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рассматривает документы и определяет ответственного исполнителя услугодателя.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дубликат лицензии и (или) приложения к лицензии либо мотивированный ответ об отказе;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дубликат лицензии и (или) приложения к лицензии либо мотивированный ответ об отказе.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(далее - регламент).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лицензии и (или) приложения к лицензии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переоформлении лицензии и (или) приложения к лицензии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6454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дубликата лицензии и (или) приложения к лицензии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