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bf98" w14:textId="813b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социально-трудовой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4 августа 2015 года № 204. Зарегистрировано Департаментом юстиции Западно-Казахстанской области 11 сентября 2015 года № 4030. Утратило силу постановлением акимата Западно-Казахстанской области от 5 июня 2020 года № 131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 в социально-трудовой сфере: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 исключен постановлением акимата Западно-Казахстанской области от 21.04.2017 </w:t>
      </w:r>
      <w:r>
        <w:rPr>
          <w:rFonts w:ascii="Times New Roman"/>
          <w:b w:val="false"/>
          <w:i w:val="false"/>
          <w:color w:val="000000"/>
          <w:sz w:val="28"/>
        </w:rPr>
        <w:t>№ 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 исключен постановлением акимата Западно-Казахстанской области от 07.08.2017 </w:t>
      </w:r>
      <w:r>
        <w:rPr>
          <w:rFonts w:ascii="Times New Roman"/>
          <w:b w:val="false"/>
          <w:i w:val="false"/>
          <w:color w:val="000000"/>
          <w:sz w:val="28"/>
        </w:rPr>
        <w:t>№ 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</w:t>
      </w:r>
      <w:r>
        <w:rPr>
          <w:rFonts w:ascii="Times New Roman"/>
          <w:b w:val="false"/>
          <w:i w:val="false"/>
          <w:color w:val="000000"/>
          <w:sz w:val="28"/>
        </w:rPr>
        <w:t>"Оформление документов на инвалидов для предоставления им протезно-ортопедической помощи"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</w:t>
      </w:r>
      <w:r>
        <w:rPr>
          <w:rFonts w:ascii="Times New Roman"/>
          <w:b w:val="false"/>
          <w:i w:val="false"/>
          <w:color w:val="000000"/>
          <w:sz w:val="28"/>
        </w:rPr>
        <w:t>"Обеспечение инвалидов сурдо-тифлотехническими и обязательными гигиеническими средствами"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</w:t>
      </w:r>
      <w:r>
        <w:rPr>
          <w:rFonts w:ascii="Times New Roman"/>
          <w:b w:val="false"/>
          <w:i w:val="false"/>
          <w:color w:val="000000"/>
          <w:sz w:val="28"/>
        </w:rPr>
        <w:t>"Назначение государственного пособия на детей до восемнадцати лет"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</w:t>
      </w:r>
      <w:r>
        <w:rPr>
          <w:rFonts w:ascii="Times New Roman"/>
          <w:b w:val="false"/>
          <w:i w:val="false"/>
          <w:color w:val="000000"/>
          <w:sz w:val="28"/>
        </w:rPr>
        <w:t>"Назначение государственной адресной социальной помощи"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</w:t>
      </w:r>
      <w:r>
        <w:rPr>
          <w:rFonts w:ascii="Times New Roman"/>
          <w:b w:val="false"/>
          <w:i w:val="false"/>
          <w:color w:val="000000"/>
          <w:sz w:val="28"/>
        </w:rPr>
        <w:t>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</w:t>
      </w:r>
      <w:r>
        <w:rPr>
          <w:rFonts w:ascii="Times New Roman"/>
          <w:b w:val="false"/>
          <w:i w:val="false"/>
          <w:color w:val="000000"/>
          <w:sz w:val="28"/>
        </w:rPr>
        <w:t>"Предоставление инвалидам кресла-колясок"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</w:t>
      </w:r>
      <w:r>
        <w:rPr>
          <w:rFonts w:ascii="Times New Roman"/>
          <w:b w:val="false"/>
          <w:i w:val="false"/>
          <w:color w:val="000000"/>
          <w:sz w:val="28"/>
        </w:rPr>
        <w:t>"Обеспечение инвалидов санаторно-курортным лечением"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</w:t>
      </w:r>
      <w:r>
        <w:rPr>
          <w:rFonts w:ascii="Times New Roman"/>
          <w:b w:val="false"/>
          <w:i w:val="false"/>
          <w:color w:val="000000"/>
          <w:sz w:val="28"/>
        </w:rPr>
        <w:t>"Оформление документов на оказание специальных социальных услуг в медико-социальных учреждениях (организациях)"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</w:t>
      </w:r>
      <w:r>
        <w:rPr>
          <w:rFonts w:ascii="Times New Roman"/>
          <w:b w:val="false"/>
          <w:i w:val="false"/>
          <w:color w:val="000000"/>
          <w:sz w:val="28"/>
        </w:rPr>
        <w:t>"Оформление документов на оказание специальных социальных услуг в условиях ухода на дому"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 </w:t>
      </w:r>
      <w:r>
        <w:rPr>
          <w:rFonts w:ascii="Times New Roman"/>
          <w:b w:val="false"/>
          <w:i w:val="false"/>
          <w:color w:val="000000"/>
          <w:sz w:val="28"/>
        </w:rPr>
        <w:t>"Назначение социальной помощи отдельным категориям нуждающихся граждан по решениям местных представительных органов"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</w:t>
      </w:r>
      <w:r>
        <w:rPr>
          <w:rFonts w:ascii="Times New Roman"/>
          <w:b w:val="false"/>
          <w:i w:val="false"/>
          <w:color w:val="000000"/>
          <w:sz w:val="28"/>
        </w:rPr>
        <w:t>"Возмещение затрат на обучение на дому детей инвалидов"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</w:t>
      </w:r>
      <w:r>
        <w:rPr>
          <w:rFonts w:ascii="Times New Roman"/>
          <w:b w:val="false"/>
          <w:i w:val="false"/>
          <w:color w:val="000000"/>
          <w:sz w:val="28"/>
        </w:rPr>
        <w:t>"Назначение социальной помощи специалистам социальной сферы, проживающим и работающим в сельских населенных пунктах, по приобретению топлива"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справки, подтверждающей принадлежность заявителя (семьи) к получателям адресной социальной помощи"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 </w:t>
      </w:r>
      <w:r>
        <w:rPr>
          <w:rFonts w:ascii="Times New Roman"/>
          <w:b w:val="false"/>
          <w:i w:val="false"/>
          <w:color w:val="000000"/>
          <w:sz w:val="28"/>
        </w:rPr>
        <w:t>"Выдача направлений лицам на участие в активных мерах содействия занятости"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 </w:t>
      </w:r>
      <w:r>
        <w:rPr>
          <w:rFonts w:ascii="Times New Roman"/>
          <w:b w:val="false"/>
          <w:i w:val="false"/>
          <w:color w:val="000000"/>
          <w:sz w:val="28"/>
        </w:rPr>
        <w:t>"Присвоение и продление статуса оралмана"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"Регистрация лиц, ищущих работу, в качестве безработных"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>"Регистрация лиц, ищущих работу"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 </w:t>
      </w:r>
      <w:r>
        <w:rPr>
          <w:rFonts w:ascii="Times New Roman"/>
          <w:b w:val="false"/>
          <w:i w:val="false"/>
          <w:color w:val="000000"/>
          <w:sz w:val="28"/>
        </w:rPr>
        <w:t>"Выдача справки о регистрации в качестве безработного"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 1 с изменениями, внесенными постановлениями акимата Западно-Казахстанской области от 21.04.2017 </w:t>
      </w:r>
      <w:r>
        <w:rPr>
          <w:rFonts w:ascii="Times New Roman"/>
          <w:b w:val="false"/>
          <w:i w:val="false"/>
          <w:color w:val="000000"/>
          <w:sz w:val="28"/>
        </w:rPr>
        <w:t>№ 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07.08.2017 </w:t>
      </w:r>
      <w:r>
        <w:rPr>
          <w:rFonts w:ascii="Times New Roman"/>
          <w:b w:val="false"/>
          <w:i w:val="false"/>
          <w:color w:val="000000"/>
          <w:sz w:val="28"/>
        </w:rPr>
        <w:t>№ 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31.10.2017 </w:t>
      </w:r>
      <w:r>
        <w:rPr>
          <w:rFonts w:ascii="Times New Roman"/>
          <w:b w:val="false"/>
          <w:i w:val="false"/>
          <w:color w:val="000000"/>
          <w:sz w:val="28"/>
        </w:rPr>
        <w:t>№ 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 от 19.06.2019 </w:t>
      </w:r>
      <w:r>
        <w:rPr>
          <w:rFonts w:ascii="Times New Roman"/>
          <w:b w:val="false"/>
          <w:i w:val="false"/>
          <w:color w:val="000000"/>
          <w:sz w:val="28"/>
        </w:rPr>
        <w:t>№ 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 июля 2014 года № 177 "Об утверждении регламентов государственных услуг в сфере социальной защиты населения" (зарегистрированное в Реестре государственной регистрации нормативных правовых актов № 3602, опубликованное 7 августа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координации занятости и социальных программ Западно-Казахстанской области" (С. Н. Хангереев)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Западно-Казахстанской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№204</w:t>
            </w:r>
          </w:p>
        </w:tc>
      </w:tr>
    </w:tbl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постановка на учет безработных граждан"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Западно-Казахстанской области от 21.04.2017 </w:t>
      </w:r>
      <w:r>
        <w:rPr>
          <w:rFonts w:ascii="Times New Roman"/>
          <w:b w:val="false"/>
          <w:i w:val="false"/>
          <w:color w:val="ff0000"/>
          <w:sz w:val="28"/>
        </w:rPr>
        <w:t>№ 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2015 года №204</w:t>
            </w:r>
          </w:p>
        </w:tc>
      </w:tr>
    </w:tbl>
    <w:bookmarkStart w:name="z10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граждан, пострадавших вследствие ядерных испытаний на</w:t>
      </w:r>
      <w:r>
        <w:br/>
      </w:r>
      <w:r>
        <w:rPr>
          <w:rFonts w:ascii="Times New Roman"/>
          <w:b/>
          <w:i w:val="false"/>
          <w:color w:val="000000"/>
        </w:rPr>
        <w:t>Семипалатинском испытательном ядерном полигоне, выплата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денежной компенсации, выдача удостоверений"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 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0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0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отделами занятости и социальных программ города областного значения и районов Западно-Казахстанской области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филиалы некоммерческого акционерного общества "Государственная корпорация"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решение о признании граждан Республики Казахстан пострадавшими вследствие ядерных испытаний на Семипалатинском испытательном ядерном полигоне (далее-решение о признании);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выдача удостоверения или его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выплата компенсации путем перечисления на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отбывающим наказание в местах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"/>
    <w:bookmarkStart w:name="z1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5"/>
    <w:bookmarkStart w:name="z1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при обращении к услугодателю и в Государственную корпорацию - заявление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(далее-заявление).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полученный пакет документов и передает на рассмотрение руководителю услугодателя –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запись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пакет документов и определяет ответственного исполнителя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дает поручение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оформляет, затем направляет на подписание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 о признании в течение 17 (семнадцати)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удостоверение впервые обратившимся услугополучателям – 3 (три) рабочих дня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дубликат удостоверения – 3 (три) рабочих дня со дня регистрации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 о выплате компенсации согласно графику выплаты компенсации в разрезе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руководителю услугодателя для подписания оформленные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подписывает оформленные документы и направляет в канцелярию услугодателя –1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подписанные документы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в течение 30 (тридцати) минут регистрирует подписанные документы и выдает результат государственной услуги услугополучателю, в Государственную корпорацию направляет документы о выплате компенсации.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выдает результат государственной услуги услугополучателю, Государственная корпорация - выплачивает компенсацию путем перечисления на лицевые счета услугополучателей.</w:t>
      </w:r>
    </w:p>
    <w:bookmarkEnd w:id="6"/>
    <w:bookmarkStart w:name="z1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7"/>
    <w:bookmarkStart w:name="z1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Государственная корпорация</w:t>
      </w:r>
    </w:p>
    <w:bookmarkEnd w:id="8"/>
    <w:bookmarkStart w:name="z1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9"/>
    <w:bookmarkStart w:name="z1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подает необходимый пакет документов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 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 – о данных доверенности представителя услугополучателя 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электронных документов в АРМ РШЭП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(обработка) услугодателем соответствия приложенных услугополучателем документов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 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Государственной корпорации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(бездействия) услугодателя и (или) его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16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Государственную корпорацию</w:t>
      </w:r>
    </w:p>
    <w:bookmarkEnd w:id="11"/>
    <w:bookmarkStart w:name="z1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удостоверений"</w:t>
            </w:r>
          </w:p>
        </w:tc>
      </w:tr>
    </w:tbl>
    <w:bookmarkStart w:name="z17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граждан, пострадавших вследствие ядерных испытаний на</w:t>
      </w:r>
      <w:r>
        <w:br/>
      </w:r>
      <w:r>
        <w:rPr>
          <w:rFonts w:ascii="Times New Roman"/>
          <w:b/>
          <w:i w:val="false"/>
          <w:color w:val="000000"/>
        </w:rPr>
        <w:t>Семипалатинском испытательном ядерном полигоне, выплата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денежной компенсации, выдача удостоверений"</w:t>
      </w:r>
    </w:p>
    <w:bookmarkEnd w:id="13"/>
    <w:bookmarkStart w:name="z1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2015 года №204</w:t>
            </w:r>
          </w:p>
        </w:tc>
      </w:tr>
    </w:tbl>
    <w:bookmarkStart w:name="z17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безработным гражданам"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Западно-Казахстанской области от 07.08.2017 </w:t>
      </w:r>
      <w:r>
        <w:rPr>
          <w:rFonts w:ascii="Times New Roman"/>
          <w:b w:val="false"/>
          <w:i w:val="false"/>
          <w:color w:val="ff0000"/>
          <w:sz w:val="28"/>
        </w:rPr>
        <w:t>№ 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      15 года № 204</w:t>
            </w:r>
          </w:p>
        </w:tc>
      </w:tr>
    </w:tbl>
    <w:bookmarkStart w:name="z2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</w:t>
      </w:r>
      <w:r>
        <w:br/>
      </w:r>
      <w:r>
        <w:rPr>
          <w:rFonts w:ascii="Times New Roman"/>
          <w:b/>
          <w:i w:val="false"/>
          <w:color w:val="000000"/>
        </w:rPr>
        <w:t>протезно-ортопедической помощи"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 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7"/>
    <w:bookmarkStart w:name="z2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"Оформление документов на инвалидов для предоставления им протезно-ортопедической помощи"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 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 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филиалы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Форма оказания государственной услуги 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Результат оказания государственной услуги – уведомление об оформлении документов с указанием сроков предоставления инвалидам протезно-ортопедической помощи (далее-уведомление).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бесплатно физическим лицам (далее – услугополучатель).</w:t>
      </w:r>
    </w:p>
    <w:bookmarkEnd w:id="18"/>
    <w:bookmarkStart w:name="z25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при обращении к услугодателю или Государственной корпорации 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услугодателя в течение 30 минут осуществляет прием и регистрацию в журнале регистрации, полученных от услугополучателя документов и передает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запись в журнале регистрации и направление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 рабочего дня рассматривает документы,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7 рабочих дней проверяет полноту и правильность оформления документов, готовит уведомление и направляет на подписание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направляет уведомление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рабочего дня подписывает уведомление и направляет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направляет уведомление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специалист канцелярии услугодателя в течение 30 минут регистрирует в журнале регистрации уведомление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запись в журнале регистрации о выдаче и роспись услугополучателя о получении государственной услуги.</w:t>
      </w:r>
    </w:p>
    <w:bookmarkEnd w:id="20"/>
    <w:bookmarkStart w:name="z27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27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"Оформление документов на инвалидов для предоставления им протезно-ортопедической помощи".</w:t>
      </w:r>
    </w:p>
    <w:bookmarkEnd w:id="22"/>
    <w:bookmarkStart w:name="z27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2 (двух)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 -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 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 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1 (одной)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-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 -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 - в течение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28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"Оформлению документов на инвалидов для предоставления им протезно-ортопедической помощи"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</w:tr>
    </w:tbl>
    <w:bookmarkStart w:name="z28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февраля 2018 года № 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28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сурдо-тифлотехническими и обязательными гигиеническими средствами"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 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28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7"/>
    <w:bookmarkStart w:name="z28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"Обеспечение инвалидов сурдо-тифлотехническими и обязательными гигиеническими средствами"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 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 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филиалы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Форма оказания государственной услуги 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Результат оказания государственной услуги – уведомление об обеспечении инвалидов сурдо-тифлотехническими и обязательными гигиеническими средствами (далее-уведомление).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бесплатно физическим лицам (далее – услугополучатель).</w:t>
      </w:r>
    </w:p>
    <w:bookmarkEnd w:id="28"/>
    <w:bookmarkStart w:name="z29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29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при обращении к услугодателю или Государственной корпорации 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услугодателя в течение 30 минут осуществляет прием и регистрацию в журнале регистрации, полученных от услугополучателя документов и передает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запись в журнале регистрации и направление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рабочего дня рассматривает документы,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7 рабочих дней проверяет полноту и правильность оформления документов, готовит уведомление и направляет на подписание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направляет уведомление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рабочего дня подписывает уведомление и направляет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–направляет уведомление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специалист канцелярии услугодателя в течение 30 минут регистрирует в журнале регистрации уведомление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запись в журнале регистрации о выдаче и роспись услугополучателя о получении государственной услуги.</w:t>
      </w:r>
    </w:p>
    <w:bookmarkEnd w:id="30"/>
    <w:bookmarkStart w:name="z30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30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"Обеспечение инвалидов сурдо-тифлотехническими и обязательными гигиеническими средствами" (далее-Регламент).</w:t>
      </w:r>
    </w:p>
    <w:bookmarkEnd w:id="32"/>
    <w:bookmarkStart w:name="z31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2 (двух)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 -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 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 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1 (одной)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-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 -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 – в течение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сурдо-тифлотехническими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средствами"</w:t>
            </w:r>
          </w:p>
        </w:tc>
      </w:tr>
    </w:tbl>
    <w:bookmarkStart w:name="z31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"Обеспечение инвалидов сурдо-тифлотехническими и обязательными гигиеническими средствами"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сурдо-тифлотехническими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средствами"</w:t>
            </w:r>
          </w:p>
        </w:tc>
      </w:tr>
    </w:tbl>
    <w:bookmarkStart w:name="z31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2015 года №204</w:t>
            </w:r>
          </w:p>
        </w:tc>
      </w:tr>
    </w:tbl>
    <w:bookmarkStart w:name="z31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 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1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"/>
    <w:bookmarkStart w:name="z3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"Назначение государственного пособия на детей до восемнадцати лет"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отделами занятости и социальных программ города областного значения и районов Западно-Казахстанской области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лет", утвержденного приказом Министра здравоохранения и социального развития Республики Казахстан от 28 апреля 2015 года №279 "Об 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филиалы некоммерческого акционерного общества "Государственная корпорация" "Правительство для граждан" по Западно-Казахстанской области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акима поселка, села, сельского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 - уведомление о назначении (далее-уведомление) либо мотивированный ответ об отказе в оказании государственной услуги (далее-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услуги-бумажная.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8"/>
    <w:bookmarkStart w:name="z33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9"/>
    <w:bookmarkStart w:name="z33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документы), осуществляет прием и их регистрацию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ознакамливается с документами и определяет ответственного исполнителя услугодателя -1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рассматривает поступившие документы, готовит уведомление или мотивированный ответ об отказе и передает для подписания руководителю услугодателя - 5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руководителю услугодателя для подписания уведомления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подписывает уведомление или мотивированный ответ об отказе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подписание;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регистрирует уведомление или мотивированный ответ об отказе и выдает услугополучателю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выдает уведомление или мотивированный ответ об отказе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аппарата акима сельского округа с момента подачи услугополучателем необходимых документов осуществляет прием и их регистрацию в журнале регистрации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аким сельского округа ознакамливается с документами и определяет ответственного исполнителя аппарата акима сельского округа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аппарата акима сельского округа рассматривает поступившие документы и готовит сопроводительное письмо с документами услугополучателя для направления услугодателю - 7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передает акиму сельского округа для подписания сопроводительное письмо с документами услугополучателя для направления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аким сельского округа подписывает сопроводительное письмо с документами услугополучателя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подписанное сопроводительное письмо с документами услугополучателя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осуществляет прием и регистрацию сопроводительного письма в журнале регистрации с документами услугополучателя -30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руководитель услугодателя ознакамливается с документами и определяет ответственного исполнителя услугодателя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ответственный исполнитель услугодателя рассматривает поступившие документы, готовит уведомление или мотивированный ответ об отказе и передает для подписания руководителю услугодателя - 7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руководителю услугодателя для подписания уведомления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руководитель услугодателя подписывает уведомление или мотивированный ответ об отказе - 2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подписанное уведомление или мотивированный ответ об отказе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сотрудник канцелярии услугодателя регистрирует уведомление или мотивированный ответ об отказе в журнале регистрации и передает акиму сельского округа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уведомление или мотивированный ответ об отказе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аким сельского округа выдает уведомление или мотивированный ответ об отказе услугополучателю - 2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Результат- выдача уведомления или мотивированного ответа об отказе услугополучателю.</w:t>
      </w:r>
    </w:p>
    <w:bookmarkEnd w:id="40"/>
    <w:bookmarkStart w:name="z3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1"/>
    <w:bookmarkStart w:name="z3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аппарата акима сельского округа.</w:t>
      </w:r>
    </w:p>
    <w:bookmarkEnd w:id="42"/>
    <w:bookmarkStart w:name="z37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3"/>
    <w:bookmarkStart w:name="z3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порядка обращений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- в течение 3 (трех)минут;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 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 – о данных доверенности представителя услугополучателя 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6–регистрация электронных документов в АРМ РШЭП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2–проверка (обработка) услугодателем соответствия приложенных услугополучателем документов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 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"Назначение государственного пособия на детей до восемнадцати лет" (далее -Регламент).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Государственной корпорации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восемнадцати лет"</w:t>
            </w:r>
          </w:p>
        </w:tc>
      </w:tr>
    </w:tbl>
    <w:bookmarkStart w:name="z39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45"/>
    <w:bookmarkStart w:name="z3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восемнадцати лет"</w:t>
            </w:r>
          </w:p>
        </w:tc>
      </w:tr>
    </w:tbl>
    <w:bookmarkStart w:name="z39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 при обращении услугодателю"</w:t>
      </w:r>
    </w:p>
    <w:bookmarkEnd w:id="47"/>
    <w:bookmarkStart w:name="z3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восемнадцати лет"</w:t>
            </w:r>
          </w:p>
        </w:tc>
      </w:tr>
    </w:tbl>
    <w:bookmarkStart w:name="z39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 до восемнадцати лет" при обращении к акиму сельского округа</w:t>
      </w:r>
    </w:p>
    <w:bookmarkEnd w:id="49"/>
    <w:bookmarkStart w:name="z39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№204</w:t>
            </w:r>
          </w:p>
        </w:tc>
      </w:tr>
    </w:tbl>
    <w:bookmarkStart w:name="z40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13.08.2019 </w:t>
      </w:r>
      <w:r>
        <w:rPr>
          <w:rFonts w:ascii="Times New Roman"/>
          <w:b w:val="false"/>
          <w:i w:val="false"/>
          <w:color w:val="ff0000"/>
          <w:sz w:val="28"/>
        </w:rPr>
        <w:t>№ 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0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52"/>
    <w:bookmarkStart w:name="z40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"Назначение государственной адресной социальной помощи" (далее 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 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государственной адресной социальной помощи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№11342) (далее 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Центры занятости населения (далее 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акимов поселков, сел, сельских округов Западно – Казахстанской области (далее – аким сельского округа) – в случае отсутствия Центра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 - уведомление о назначении (отказе в назначении)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физическим лицам (далее 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 обращении в Центр – со дня регистрации пакета документов Центром 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акиму сельского округа –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оформления запроса в государственные органы или организации срок формирования пакета документов продлевается на срок до 30 (тридцати) календарных дней, с письменным уведомлением об этом заявителя в течение двух рабочих дней со дня осуществления запроса в соответствующие государственные органы и (или)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максимально допустимое время ожидания для сдачи пакета документов у Центра, акима сельского округа –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у Центра, акима сельского округа – 30 (тридцать) минут.</w:t>
      </w:r>
    </w:p>
    <w:bookmarkEnd w:id="53"/>
    <w:bookmarkStart w:name="z41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подразделений (сотрудников) услугодателя в процессе оказания государственной услуги</w:t>
      </w:r>
    </w:p>
    <w:bookmarkEnd w:id="54"/>
    <w:bookmarkStart w:name="z41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Основанием для начала процедуры (действия) по оказанию государственной услуги является представление услугополучателем заявления, а также документа удостоверяющий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аким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течение 20 (двадцати) минут формирует запросы в соответствующие информационные системы государственных органов и организаций (далее – информационные системы) через шлюз "электронного правительства", в случае получения из информационных систем необходимых сведений регистрирует заявление и выдает услугополучателю отрывной талон к заявлению.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течение 1 (одного) рабочего дня формирует пакет документов и передает в участковую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передача пакета документов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участковая комиссия в течение 3 (трех) рабочих дней проверяет материальное положение услугополучателя, готовит заключение и передает его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получение заключения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аким сельского округа в течение 1 (одного) рабочего дня передает работнику Центра пакет документов услугополучателя с приложением заключения участковой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передача документов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работник Центра в течение 3 (трех) часов исчисляет совокупный доход услугополучателя и готовит электронный проект решения о назначении (изменении размера выплаты, отказе в назначении, прекращении выплаты) адресной социальной помощи, направляет его руководителю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направление электронного проекта решения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в течение 2 (двух) рабочих дней принимает решение о назначении (изменении размера выплаты, отказе в назначении, прекращении выплаты) адресной социальной помощи или отказе в ее назначении и направляет работнику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принятия решения о назначении (изменении размера выплаты, отказе в назначении, прекращении выплаты) адресной социальной помощи или отказе в ее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работник Центра в течение 1 (одного) рабочего дня готовит уведомление о назначении (отказе в назначении) государственной адресной социальной помощи и направляет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направление акиму сельского округа уведомления о назначении (отказе в назначении)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аким сельского округа в течение 1 (одного) рабочего дня выдает уведомление о назначении (отказе в назначении)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выдача результата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течение 20 (двадцати) минут формирует запросы в соответствующие информационные системы государственных органов и организаций (далее – информационные системы) через шлюз "электронного правительства", в случае получения из информационных систем необходимых сведений регистрирует заявление и выдает услугополучателю отрывной талон к заявлению.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течение 1 (одного) рабочего дня формирует пакет документов и передает в участковую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передача документов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участковая комиссия в течение 3 (трех) рабочих дней проверяет материальное положение услугополучателя, готовит заключение и передает его работнику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получение заключения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работник Центра в течение 3 (трех) часов исчисляет совокупный доход услугополучателя и готовит электронный проект решения о назначении (изменении размера выплаты, отказе в назначении, прекращении выплаты) адресной социальной помощи, направляет его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направление электронного проекта решения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2 (двух) рабочих дней принимает решение о назначении (изменении размера выплаты, отказе в назначении, прекращении выплаты) адресной социальной помощи или отказе в ее назначении и направляет работнику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принятия решения о назначении (изменении размера выплаты, отказе в назначении, прекращении выплаты) адресной социальной помощи или отказе в ее назначении;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Центра в течение 1 (одного) рабочего дня готовит уведомление о назначении (отказе в назначении) государственной адресной социальной помощи и выдает его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выдача результата государственной услуги услугополучателю.</w:t>
      </w:r>
    </w:p>
    <w:bookmarkEnd w:id="55"/>
    <w:bookmarkStart w:name="z45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подразделений (сотрудников) в процессе оказания государственной услуги</w:t>
      </w:r>
    </w:p>
    <w:bookmarkEnd w:id="56"/>
    <w:bookmarkStart w:name="z4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подразделений (сотрудников),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подразделений (сотрудников)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"Назначение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и (или) их должностных лиц,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4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"Назначение государственной адресной социальной помощи" при обращении к акиму сельского округа</w:t>
      </w:r>
    </w:p>
    <w:bookmarkEnd w:id="58"/>
    <w:bookmarkStart w:name="z4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адресной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4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"Назначение государственной адресной социальной помощи" при обращении в Центр</w:t>
      </w:r>
    </w:p>
    <w:bookmarkEnd w:id="60"/>
    <w:bookmarkStart w:name="z4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2"/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48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 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8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5"/>
    <w:bookmarkStart w:name="z4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 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 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филиалы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Форма оказания государственной услуги 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Результат оказания государственной услуги – уведомление об оформлении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(далее-уведомление).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бесплатно физическим лицам (далее – услугополучатель).</w:t>
      </w:r>
    </w:p>
    <w:bookmarkEnd w:id="66"/>
    <w:bookmarkStart w:name="z49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7"/>
    <w:bookmarkStart w:name="z4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при обращении к услугодателю или Государственной корпорации 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услугодателя в течение 30 минут осуществляет прием и регистрацию в журнале регистрации, полученных от услугополучателя документов и передает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запись в журнале регистрации и направление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рабочего дня рассматривает документы,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7 рабочих дней проверяет полноту и правильность оформления документов, готовит уведомление и направляет на подписание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направляет уведомление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рабочего дня подписывает уведомление и направляет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направляет уведомление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специалист канцелярии услугодателя в течение 30 минут регистрирует в журнале регистрации уведомление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запись в журнале регистрации о выдаче и роспись услугополучателя о получении государственной услуги.</w:t>
      </w:r>
    </w:p>
    <w:bookmarkEnd w:id="68"/>
    <w:bookmarkStart w:name="z51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9"/>
    <w:bookmarkStart w:name="z51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(далее-Регламент).</w:t>
      </w:r>
    </w:p>
    <w:bookmarkEnd w:id="70"/>
    <w:bookmarkStart w:name="z51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2 (двух)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 -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 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 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1 (одной)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-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 -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 - в течение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слуху"</w:t>
            </w:r>
          </w:p>
        </w:tc>
      </w:tr>
    </w:tbl>
    <w:bookmarkStart w:name="z51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07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07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помощника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передвижении, и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жестового языка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слуху"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52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инвалидам кресла-колясок"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 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52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4"/>
    <w:bookmarkStart w:name="z52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инвалидам кресла-колясок"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 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 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филиалы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Форма оказания государственной услуги 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Результат оказания государственной услуги – уведомление о предоставлении инвалидам кресла-колясок (далее-уведомление).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бесплатно физическим лицам (далее – услугополучатель).</w:t>
      </w:r>
    </w:p>
    <w:bookmarkEnd w:id="75"/>
    <w:bookmarkStart w:name="z53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6"/>
    <w:bookmarkStart w:name="z5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при обращении к услугодателю или Государственной корпорации 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услугодателя в течение 30 минут осуществляет прием и регистрацию в журнале регистрации, полученных от услугополучателя документов и передает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запись в журнале регистрации и направление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рабочего дня рассматривает документы,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7 рабочих дней проверяет полноту и правильность оформления документов, готовит уведомление и направляет на подписание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направляет уведомление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рабочего дня подписывает уведомление и направляет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направляет уведомление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специалист канцелярии услугодателя в течение 30 минут регистрирует в журнале регистрации уведомление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запись в журнале регистрации о выдаче и роспись услугополучателя о получении государственной услуги.</w:t>
      </w:r>
    </w:p>
    <w:bookmarkEnd w:id="77"/>
    <w:bookmarkStart w:name="z54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8"/>
    <w:bookmarkStart w:name="z54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инвалидам кресла-колясок" (далее-Регламент).</w:t>
      </w:r>
    </w:p>
    <w:bookmarkEnd w:id="79"/>
    <w:bookmarkStart w:name="z55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2 (двух)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 -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 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 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1 (одной)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-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 -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 - в течение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инвалидам кресла-колясок"</w:t>
            </w:r>
          </w:p>
        </w:tc>
      </w:tr>
    </w:tbl>
    <w:bookmarkStart w:name="z55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инвалидам кресла-колясок"</w:t>
      </w:r>
    </w:p>
    <w:bookmarkEnd w:id="81"/>
    <w:bookmarkStart w:name="z55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кресла-колясок"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55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"Обеспечение инвалидов санаторно-курортным лечением"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 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55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84"/>
    <w:bookmarkStart w:name="z55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"Обеспечение инвалидов санаторно-курортным лечением"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 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 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филиалы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Форма оказания государственной услуги –бумажная.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Результат оказания государственной услуги – уведомление об обеспечении инвалидов санаторно-курортным лечением (далее-уведомление).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бесплатно физическим лицам (далее – услугополучатель).</w:t>
      </w:r>
    </w:p>
    <w:bookmarkEnd w:id="85"/>
    <w:bookmarkStart w:name="z56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6"/>
    <w:bookmarkStart w:name="z56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при обращении к услугодателю или Государственной корпорации 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услугодателя в течение 30 минут осуществляет прием и регистрацию в журнале регистрации, полученных от услугополучателя документов и передает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запись в журнале регистрации и направление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рабочего дня рассматривает документы,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7 рабочих дней проверяет полноту и правильность оформления документов, готовит уведомление и направляет на подписание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направляет уведомление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рабочего дня подписывает уведомление и направляет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–направляет уведомление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специалист канцелярии услугодателя в течение 30 минут регистрирует в журнале регистрации уведомление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запись в журнале регистрации о выдаче и роспись услугополучателя о получении государственной услуги.</w:t>
      </w:r>
    </w:p>
    <w:bookmarkEnd w:id="87"/>
    <w:bookmarkStart w:name="z57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8"/>
    <w:bookmarkStart w:name="z57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"Обеспечение инвалидов санаторно-курортным лечением" (далее – Регламент).</w:t>
      </w:r>
    </w:p>
    <w:bookmarkEnd w:id="89"/>
    <w:bookmarkStart w:name="z58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2 (двух)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 -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 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 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1 (одной)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-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 -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 - в течение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лечением"</w:t>
            </w:r>
          </w:p>
        </w:tc>
      </w:tr>
    </w:tbl>
    <w:bookmarkStart w:name="z58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"Обеспечение инвалидов санаторно-курортным лечением"</w:t>
      </w:r>
    </w:p>
    <w:bookmarkEnd w:id="91"/>
    <w:bookmarkStart w:name="z58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59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 в медико-социальных учреждениях (организациях)"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22.05.2018 </w:t>
      </w:r>
      <w:r>
        <w:rPr>
          <w:rFonts w:ascii="Times New Roman"/>
          <w:b w:val="false"/>
          <w:i w:val="false"/>
          <w:color w:val="ff0000"/>
          <w:sz w:val="28"/>
        </w:rPr>
        <w:t>№ 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19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94"/>
    <w:bookmarkStart w:name="z11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"Оформление документов на оказание специальных социальных услуг в медико-социальных учреждениях (организациях)"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 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 приказом Министра здравоохранения и социального развития Республики Казахстан от 28 апреля 2015 года № 279 "Об 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 11342) (далее 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филиалы некоммерческого акционерного общества "Государственная корпорация "Правительство для граждан" по Западно-Казахстанской области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– уведомление об оформлении документов с указанием срока оказания специальных социальных услуг в медико-социальных учреждениях (организациях) (далее – уведомление),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физическим лицам (далее – услугополучатель).</w:t>
      </w:r>
    </w:p>
    <w:bookmarkEnd w:id="95"/>
    <w:bookmarkStart w:name="z12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6"/>
    <w:bookmarkStart w:name="z12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при обращении к услугодателю или Государственной корпорации –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и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услугодателя в течение 30 (тридцати) минут регистрирует в журнале регистрации полученный пакет документов и передает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запись в журнале регистрации и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рабочего дня рассматривает пакет документов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3 (трех) рабочих дней направляет необходимые документы в акиматы районов, города областного значения для вынесения решения о предоставлении специальных социальных услуг (далее – 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документы в акиматы районов, города областного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акиматы районов, города областного значения в течение 5 (пяти) рабочих дней выносит решение и направляет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выносит решение;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услугодателя в течение 1 (одного) рабочего дня направляет запрос по месту жительства получателя услуг в уполномоченный орган о предоставлении направления в медико-социальное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запрос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уполномоченный орган в течение 1 (одного) рабочего дня направляет ответственному исполнителю услугодателя направление в случае отсутствия очередности в медико-социальное учреждение или уведомление о постановке на очередь.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направление или уведомление о постановке на очередь;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ответственный исполнитель услугодателя в течение 3 (трех) рабочих дней оформляет уведомление или мотивированный ответ об отказе и направляет на подписание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уведомление или мотивированный ответ об отказе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руководитель услугодателя в течение 1 (одного) рабочего дня подписывает уведомление или мотивированный ответ об отказе и направляет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подписание уведомления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специалист канцелярии услугодателя в течение 30 (тридцати) минут регистрирует уведомление или мотивированный ответ об отказе в журнале регистрации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выдача результата государственной услуги услугополучателю.</w:t>
      </w:r>
    </w:p>
    <w:bookmarkEnd w:id="97"/>
    <w:bookmarkStart w:name="z122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98"/>
    <w:bookmarkStart w:name="z12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акиматы районов,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"Оформление документов на оказание специальных социальных услуг в медико-социальных учреждениях (организациях)" (далее –Регламент).</w:t>
      </w:r>
    </w:p>
    <w:bookmarkEnd w:id="99"/>
    <w:bookmarkStart w:name="z123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0"/>
    <w:bookmarkStart w:name="z12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корпорацию, длительность обработки запроса услугополучателя:</w:t>
      </w:r>
    </w:p>
    <w:bookmarkEnd w:id="101"/>
    <w:bookmarkStart w:name="z12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 – в течение 2 (двух) минут</w:t>
      </w:r>
    </w:p>
    <w:bookmarkEnd w:id="102"/>
    <w:bookmarkStart w:name="z12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– в течение 2 (двух) минут;</w:t>
      </w:r>
    </w:p>
    <w:bookmarkEnd w:id="103"/>
    <w:bookmarkStart w:name="z12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- в течение 2 (двух) минут;</w:t>
      </w:r>
    </w:p>
    <w:bookmarkEnd w:id="104"/>
    <w:bookmarkStart w:name="z12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 – в течение 1 (одной) минуты;</w:t>
      </w:r>
    </w:p>
    <w:bookmarkEnd w:id="105"/>
    <w:bookmarkStart w:name="z12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 – проверка наличия данных услугополучателя в ГБД ФЛ - в течение 1 (одной) минуты;</w:t>
      </w:r>
    </w:p>
    <w:bookmarkEnd w:id="106"/>
    <w:bookmarkStart w:name="z124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 – формирование сообщения о невозможности получения данных в связи с отсутствием данных услугополучателя в ГБД ФЛ – в течение 1 (одной) минуты;</w:t>
      </w:r>
    </w:p>
    <w:bookmarkEnd w:id="107"/>
    <w:bookmarkStart w:name="z124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</w:p>
    <w:bookmarkEnd w:id="108"/>
    <w:bookmarkStart w:name="z12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09"/>
    <w:bookmarkStart w:name="z124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 – регистрация электронных документов в АРМ РШЭП - в течение 1 (одной) минуты;</w:t>
      </w:r>
    </w:p>
    <w:bookmarkEnd w:id="110"/>
    <w:bookmarkStart w:name="z124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 – проверка (обработка) услугодателем соответствия приложенных услугополучателем документов - в течение 1 (одной) минуты;</w:t>
      </w:r>
    </w:p>
    <w:bookmarkEnd w:id="111"/>
    <w:bookmarkStart w:name="z12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1 (одной) минуты;</w:t>
      </w:r>
    </w:p>
    <w:bookmarkEnd w:id="112"/>
    <w:bookmarkStart w:name="z12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 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 - в течение 2 (двух) минут.</w:t>
      </w:r>
    </w:p>
    <w:bookmarkEnd w:id="113"/>
    <w:bookmarkStart w:name="z12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14"/>
    <w:bookmarkStart w:name="z12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(бездействий) услугодателя, Государственной корпорации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 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</w:tbl>
    <w:bookmarkStart w:name="z125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 на оказание специальных социальных услуг в медико-социальных учреждениях (организациях)"</w:t>
      </w:r>
    </w:p>
    <w:bookmarkEnd w:id="1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</w:tbl>
    <w:bookmarkStart w:name="z125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62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 в условиях ухода на дому"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 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62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20"/>
    <w:bookmarkStart w:name="z6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"Оформление документов на оказание специальных социальных услуг в условиях ухода на дому" (далее 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 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 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филиалы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 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 - уведомление об оформлении документов с указанием срока оказания специальных социальных услуг в условиях ухода на дому (далее-уведомление),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 -бумажная.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физическим лицам (далее - услугополучатель).</w:t>
      </w:r>
    </w:p>
    <w:bookmarkEnd w:id="121"/>
    <w:bookmarkStart w:name="z63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2"/>
    <w:bookmarkStart w:name="z6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при обращении к услугодателю или Государственной корпорации -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и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услугодателя в течение 30 (тридцати) минут регистрирует в журнале регистрации полученный пакет документов и передает на рассмотрение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запись в журнале регистрации и направление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в течение 1 (одного) рабочего дня рассматривает пакет документов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в течение 12 (двенадцати) рабочих дней оформляет уведомление или мотивированный ответ об отказе и направляет на подписание руководителю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направляет уведомление или мотивированный ответ об отказе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в течение 1 (одного) рабочего дня подписывает уведомление или мотивированный ответ об отказе и направляет в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- подписание уведомления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специалист канцелярии услугодателя в течение 30 (тридцати) минут регистрирует уведомление или мотивированный ответ об отказе в журнале регистрации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выдача результата государственной услуги услугополучателю.</w:t>
      </w:r>
    </w:p>
    <w:bookmarkEnd w:id="123"/>
    <w:bookmarkStart w:name="z64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4"/>
    <w:bookmarkStart w:name="z6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 "Оформление документов на оказание специальных социальных услуг в условиях ухода на дому" (далее –Регламент).</w:t>
      </w:r>
    </w:p>
    <w:bookmarkEnd w:id="125"/>
    <w:bookmarkStart w:name="z65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 -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 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 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1 (одной)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-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 -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 - в течение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(бездействий) услугодателя, Государственной корпорации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</w:tbl>
    <w:bookmarkStart w:name="z65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условиях ухода на дому"</w:t>
      </w:r>
    </w:p>
    <w:bookmarkEnd w:id="127"/>
    <w:bookmarkStart w:name="z6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ухода на дому"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133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Назначение социальной помощи отдельным категориям </w:t>
      </w:r>
      <w:r>
        <w:br/>
      </w:r>
      <w:r>
        <w:rPr>
          <w:rFonts w:ascii="Times New Roman"/>
          <w:b/>
          <w:i w:val="false"/>
          <w:color w:val="000000"/>
        </w:rPr>
        <w:t>нуждающихся граждан по решениям местных представительных органов"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22.05.2018 </w:t>
      </w:r>
      <w:r>
        <w:rPr>
          <w:rFonts w:ascii="Times New Roman"/>
          <w:b w:val="false"/>
          <w:i w:val="false"/>
          <w:color w:val="ff0000"/>
          <w:sz w:val="28"/>
        </w:rPr>
        <w:t>№ 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33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30"/>
    <w:bookmarkStart w:name="z13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"Назначение социальной помощи отдельным категориям нуждающихся граждан по решениям местных представительных органов" (далее – государственная услуга).</w:t>
      </w:r>
    </w:p>
    <w:bookmarkEnd w:id="131"/>
    <w:bookmarkStart w:name="z13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отделами занятости и социальных программ районов и города областного значения Западно - Казахстанской области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 утвержденного приказом Министра здравоохранения и социального развития Республики Казахстан от 28 апреля 2015 года № 279 "Об 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 11342) (далее – Стандарт).</w:t>
      </w:r>
    </w:p>
    <w:bookmarkEnd w:id="132"/>
    <w:bookmarkStart w:name="z13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133"/>
    <w:bookmarkStart w:name="z133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услугодателя;</w:t>
      </w:r>
    </w:p>
    <w:bookmarkEnd w:id="134"/>
    <w:bookmarkStart w:name="z13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акима поселка, села, сельского округа (далее – аким сельского округа);</w:t>
      </w:r>
    </w:p>
    <w:bookmarkEnd w:id="135"/>
    <w:bookmarkStart w:name="z133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веб - портал "электронного правительства": www.egov.kz (далее – портал) инвалиды и лица, имеющие социально значимые заболевания.</w:t>
      </w:r>
    </w:p>
    <w:bookmarkEnd w:id="136"/>
    <w:bookmarkStart w:name="z133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Форма оказания государственной услуги: электронная (частично автоматизированная) и (или) бумажная. </w:t>
      </w:r>
    </w:p>
    <w:bookmarkEnd w:id="137"/>
    <w:bookmarkStart w:name="z133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</w:p>
    <w:bookmarkEnd w:id="138"/>
    <w:bookmarkStart w:name="z134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 оказания государственной услуги: уведомление о назначении социальной помощи.</w:t>
      </w:r>
    </w:p>
    <w:bookmarkEnd w:id="139"/>
    <w:bookmarkStart w:name="z134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40"/>
    <w:bookmarkStart w:name="z134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41"/>
    <w:bookmarkStart w:name="z134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электронный запрос услугодателя.</w:t>
      </w:r>
    </w:p>
    <w:bookmarkEnd w:id="142"/>
    <w:bookmarkStart w:name="z134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3"/>
    <w:bookmarkStart w:name="z134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</w:p>
    <w:bookmarkEnd w:id="144"/>
    <w:bookmarkStart w:name="z134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работник услугодателя в течение – 10 (десяти) минут принимает, регистрирует заявление и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и передает на рассмотрение руководителю; </w:t>
      </w:r>
    </w:p>
    <w:bookmarkEnd w:id="145"/>
    <w:bookmarkStart w:name="z134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руководитель услугодателя в течение 1 (одного) рабочего дня рассматривает документы и определяет ответственного исполнителя услугодателя; </w:t>
      </w:r>
    </w:p>
    <w:bookmarkEnd w:id="146"/>
    <w:bookmarkStart w:name="z134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направляет документы заявителя в участковую комиссию для проведения обследования материального положения лица (семьи) в течение 1 (одного) рабочего дня;</w:t>
      </w:r>
    </w:p>
    <w:bookmarkEnd w:id="147"/>
    <w:bookmarkStart w:name="z134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участковая комиссия проводит обследование материального положения услугополучателя, по результатам которого составляется акт о материальном положении лица (семьи), готовит заключение о нуждаемости лица (семьи) социальной помощи и направляет их ответственному исполнителю услугодателя в течение 2 (двух) рабочих дней;</w:t>
      </w:r>
    </w:p>
    <w:bookmarkEnd w:id="148"/>
    <w:bookmarkStart w:name="z135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услугодателя производит расчет среднедушевого дохода лица (семьи) и направляет полный пакет документов на вынесение заключения специальной комиссии в течение 1 (одного) рабочего дня;</w:t>
      </w:r>
    </w:p>
    <w:bookmarkEnd w:id="149"/>
    <w:bookmarkStart w:name="z135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специальная комиссия выносит заключения о необходимости оказания социальной помощи, либо отказе в оказании социальной помощи на основании принятых документов при положительном заключении указывает размер социальной помощи и направляет полный пакет документов на подписание руководителю услугодателя в течение 1 (одного) рабочего дня;</w:t>
      </w:r>
    </w:p>
    <w:bookmarkEnd w:id="150"/>
    <w:bookmarkStart w:name="z135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руководитель услугодателя подписывает электронное или бумажное уведомление и направляет работнику услугодателя в течение 1 (одного) рабочего дня; </w:t>
      </w:r>
    </w:p>
    <w:bookmarkEnd w:id="151"/>
    <w:bookmarkStart w:name="z135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работник услугодателя выдает электронное или бумажное уведомление о назначении социальной помощи в течение 10 (десяти) минут.</w:t>
      </w:r>
    </w:p>
    <w:bookmarkEnd w:id="152"/>
    <w:bookmarkStart w:name="z135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в течение 20 (двадцати) рабочих дней.</w:t>
      </w:r>
    </w:p>
    <w:bookmarkEnd w:id="153"/>
    <w:bookmarkStart w:name="z135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округа:</w:t>
      </w:r>
    </w:p>
    <w:bookmarkEnd w:id="154"/>
    <w:bookmarkStart w:name="z135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специалист акима сельского округа в течение – 10 (десяти) минут принимает, регистрирует заявление и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документы), и передает на рассмотрение акиму сельского округа;</w:t>
      </w:r>
    </w:p>
    <w:bookmarkEnd w:id="155"/>
    <w:bookmarkStart w:name="z135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аким сельского округа в течении 30 (тридцати) минут ознакомляется с документами и определяет ответственного исполнителя акима сельского округа;</w:t>
      </w:r>
    </w:p>
    <w:bookmarkEnd w:id="156"/>
    <w:bookmarkStart w:name="z135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акима сельского округа в течении 10 (десяти) минут направляет поступившие документы в участковую комиссию для проведения обследования материального положения лица (семьи);</w:t>
      </w:r>
    </w:p>
    <w:bookmarkEnd w:id="157"/>
    <w:bookmarkStart w:name="z135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участковая комиссия проводит обследование материального положения услугополучателя, по результатам которого составляется акт о материальном положении лица (семьи), готовит заключение о нуждаемости лица (семьи) социальной помощи и направляет их специалисту акима сельского округа в течение 2 (двух) рабочих дней;</w:t>
      </w:r>
    </w:p>
    <w:bookmarkEnd w:id="158"/>
    <w:bookmarkStart w:name="z136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специалист акима сельского округа направляет руководителю услугодателя заключение о нуждаемости лица (семьи) в социальной помощи в течении 10 (десяти) минут;</w:t>
      </w:r>
    </w:p>
    <w:bookmarkEnd w:id="159"/>
    <w:bookmarkStart w:name="z136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руководитель услугодателя в течение 1 (одного) рабочего дня рассматривает документы и определяет ответственного исполнителя услугодателя; </w:t>
      </w:r>
    </w:p>
    <w:bookmarkEnd w:id="160"/>
    <w:bookmarkStart w:name="z136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ответственный исполнитель услугодателя производит расчет среднедушевого дохода лица (семьи) и направляет полный пакет документов на вынесение заключения специальной комиссии в течение 1 (одного) рабочего дня; </w:t>
      </w:r>
    </w:p>
    <w:bookmarkEnd w:id="161"/>
    <w:bookmarkStart w:name="z136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специальная комиссия выносит заключения о необходимости оказания социальной помощи, либо отказе в оказании социальной помощи на основании принятых документов при положительном заключении указывает размер социальной помощи и направляет на подписание руководителю услугодателя в течение 1 (одного) рабочего дня;</w:t>
      </w:r>
    </w:p>
    <w:bookmarkEnd w:id="162"/>
    <w:bookmarkStart w:name="z136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руководитель услугодателя подписывает электронное или бумажное уведомление и направляет ответственному исполнителю акима сельского округа в течение 1 (одного) рабочего дня; </w:t>
      </w:r>
    </w:p>
    <w:bookmarkEnd w:id="163"/>
    <w:bookmarkStart w:name="z136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ответственный исполнитель акима сельского округа направляет электронное или бумажное уведомление специалисту акима сельского округа в течение 1 (одного) рабочего дня;</w:t>
      </w:r>
    </w:p>
    <w:bookmarkEnd w:id="164"/>
    <w:bookmarkStart w:name="z136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специалист акима сельского округа выдает электронное или бумажное уведомление о назначении социальной помощи – не более 10 (десяти) минут.</w:t>
      </w:r>
    </w:p>
    <w:bookmarkEnd w:id="165"/>
    <w:bookmarkStart w:name="z136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в течение 20 (двадцати) рабочих дней.</w:t>
      </w:r>
    </w:p>
    <w:bookmarkEnd w:id="166"/>
    <w:bookmarkStart w:name="z136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67"/>
    <w:bookmarkStart w:name="z136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68"/>
    <w:bookmarkStart w:name="z137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специалист канцелярии услугодателя;</w:t>
      </w:r>
    </w:p>
    <w:bookmarkEnd w:id="169"/>
    <w:bookmarkStart w:name="z13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70"/>
    <w:bookmarkStart w:name="z13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171"/>
    <w:bookmarkStart w:name="z13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специалист акима сельского округа;</w:t>
      </w:r>
    </w:p>
    <w:bookmarkEnd w:id="172"/>
    <w:bookmarkStart w:name="z137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аким сельского округа;</w:t>
      </w:r>
    </w:p>
    <w:bookmarkEnd w:id="173"/>
    <w:bookmarkStart w:name="z137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акима сельского округа;</w:t>
      </w:r>
    </w:p>
    <w:bookmarkEnd w:id="174"/>
    <w:bookmarkStart w:name="z137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участковая комиссия;</w:t>
      </w:r>
    </w:p>
    <w:bookmarkEnd w:id="175"/>
    <w:bookmarkStart w:name="z137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специальная комиссия.</w:t>
      </w:r>
    </w:p>
    <w:bookmarkEnd w:id="176"/>
    <w:bookmarkStart w:name="z137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 приложений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 государственной услуги "Назначение социальной помощи отдельным категориям нуждающихся граждан по решениям местных представительных органов" (далее –Регламент).</w:t>
      </w:r>
    </w:p>
    <w:bookmarkEnd w:id="177"/>
    <w:bookmarkStart w:name="z137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8"/>
    <w:bookmarkStart w:name="z138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179"/>
    <w:bookmarkStart w:name="z138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</w:t>
      </w:r>
    </w:p>
    <w:bookmarkEnd w:id="180"/>
    <w:bookmarkStart w:name="z138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181"/>
    <w:bookmarkStart w:name="z138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 – проверка на портале подлинности данных о зарегистрированном услугополучателе через ИИН и пароль;</w:t>
      </w:r>
    </w:p>
    <w:bookmarkEnd w:id="182"/>
    <w:bookmarkStart w:name="z13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 – формирование порталом сообщения о мотивированном отказе в авторизации в связи с имеющимися нарушениями в данных услугополучателя;</w:t>
      </w:r>
    </w:p>
    <w:bookmarkEnd w:id="183"/>
    <w:bookmarkStart w:name="z13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 – выбор услугополучателем государственной услуги, указанной в настоящем Регламенте государственной услуги "Назначение социальной помощи отдельным категориям нуждающихся граждан по решениям местных представительных органов",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184"/>
    <w:bookmarkStart w:name="z13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</w:t>
      </w:r>
    </w:p>
    <w:bookmarkEnd w:id="185"/>
    <w:bookmarkStart w:name="z13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bookmarkEnd w:id="186"/>
    <w:bookmarkStart w:name="z138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 – направление электронных документов (запроса услугополучателя), удостоверенного (подписанного) ЭЦП услугополучателем через шлюз электронного правительства (далее – ШЭП) в автоматизированном рабочем месте регионального шлюза электронного правительства (далее – АРМ РШЭП) для обработки запроса услугодателем;</w:t>
      </w:r>
    </w:p>
    <w:bookmarkEnd w:id="187"/>
    <w:bookmarkStart w:name="z138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 – проверка услугодателем соответствия приложенных услугополучателем пакета документов;</w:t>
      </w:r>
    </w:p>
    <w:bookmarkEnd w:id="188"/>
    <w:bookmarkStart w:name="z139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 –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услугополучателя;</w:t>
      </w:r>
    </w:p>
    <w:bookmarkEnd w:id="189"/>
    <w:bookmarkStart w:name="z139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процесс 7 – получение услугополучателем результата государственной услуги (уведомление в форме электронного документа), сформированный порталом. </w:t>
      </w:r>
    </w:p>
    <w:bookmarkEnd w:id="190"/>
    <w:bookmarkStart w:name="z139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1"/>
    <w:bookmarkStart w:name="z139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Обжалование решений, действий (бездействий) услугодателя Государственной корпорации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139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"Назначение социальной помощи отдельным категориям нуждающихся граждан по решениям местных представительных органов" при обращении услугодателю</w:t>
      </w:r>
    </w:p>
    <w:bookmarkEnd w:id="19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139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 "Назначение социальной помощи отдельным категориям нуждающихся граждан по решениям местных представительных органов" при обращении акиму сельского округа</w:t>
      </w:r>
    </w:p>
    <w:bookmarkEnd w:id="1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решениям местных представительных органов"</w:t>
            </w:r>
          </w:p>
        </w:tc>
      </w:tr>
    </w:tbl>
    <w:bookmarkStart w:name="z139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9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9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№204</w:t>
            </w:r>
          </w:p>
        </w:tc>
      </w:tr>
    </w:tbl>
    <w:bookmarkStart w:name="z74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"Возмещение затрат на обучение на дому детей инвалидов"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 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74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8"/>
    <w:bookmarkStart w:name="z74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"Возмещение затрат на обучение на дому детей инвалидов" (далее 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 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 инвалидов",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 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филиалы некоммерческого акционерного общества "Государственная корпорация" "Правительство для граждан" по Западно-Казахстанской области (далее 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правительства": www.egov.kz (далее - портал) при назначении возмещения затрат на обучение на дому детей инвалидов, а также при получении информации о назначении возмещения затрат на обучение на дому детей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 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 - уведомление о назначении пособия (далее 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сотрудником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99"/>
    <w:bookmarkStart w:name="z75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00"/>
    <w:bookmarkStart w:name="z75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 регистрирует полученный пакет документов поступивший из Государственной корпорации и передает на рассмотрение руководителю услугодателя 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запись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пакет документов и определяет ответственного исполнителя услугодателя 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определение ответственного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изучает поступившие документы, готовит уведомление и передает для подписания руководителю услугодателя -7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подготовка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подписывает уведомление и направляет в канцелярию услугодателя 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подписание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регистрирует уведомление и отправляет услугополучателю через Государственную корпорацию -15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регистрация уведомления и отправка услугополучателю через Государственную корпорацию.</w:t>
      </w:r>
    </w:p>
    <w:bookmarkEnd w:id="201"/>
    <w:bookmarkStart w:name="z76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02"/>
    <w:bookmarkStart w:name="z76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услугодателя.</w:t>
      </w:r>
    </w:p>
    <w:bookmarkEnd w:id="203"/>
    <w:bookmarkStart w:name="z773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4"/>
    <w:bookmarkStart w:name="z77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порядка обращений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 – ввод сотрудника Государственной корпорации в автоматизированное рабочее место Интегрированной информационной системы ГК (далее – АРМ ИИС ГК) логина и пароля (процесс авторизации) для оказания государственной услуги 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 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услугополучателя, а также в Единой нотариальной информационной системе (далее - ЕНИС) – о данных доверенности представителя услугополучателя –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 – проверка наличия данных услугополучателя в ГБД ФЛ и данных доверенности в ЕНИС 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 – формирование сообщения о невозможности получения данных в связи с отсутствием данных услугополучателя в ГБД ФЛ или данных доверенности в ЕНИС 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–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 – регистрация электронных документов в АРМ РШЭП 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 – проверка (обработка) услугодателем соответствия приложенных услугополучателем документов 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– в течение 2 (двух)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 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 –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"Возмещение затрат на обучение на дому детей инвалидов" (далее 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на портале услугополучателей);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 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 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 –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 – выбор услугополучателем,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 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 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 – проверка услугодателем соответствия приложенных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 –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 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(бездействий) услугодателя Государственной корпорации и (или) их сотрудников по вопросам оказания государственных услуг осуществляется согласно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80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206"/>
    <w:bookmarkStart w:name="z80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80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208"/>
    <w:bookmarkStart w:name="z80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инвалидов"</w:t>
            </w:r>
          </w:p>
        </w:tc>
      </w:tr>
    </w:tbl>
    <w:bookmarkStart w:name="z810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"Возмещение затрат на обучение на дому детей инвалидов" при обращении услугодателю</w:t>
      </w:r>
    </w:p>
    <w:bookmarkEnd w:id="210"/>
    <w:bookmarkStart w:name="z81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8105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53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2015 года №204</w:t>
            </w:r>
          </w:p>
        </w:tc>
      </w:tr>
    </w:tbl>
    <w:bookmarkStart w:name="z81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специалистам социальной сферы, проживающим</w:t>
      </w:r>
      <w:r>
        <w:br/>
      </w:r>
      <w:r>
        <w:rPr>
          <w:rFonts w:ascii="Times New Roman"/>
          <w:b/>
          <w:i w:val="false"/>
          <w:color w:val="000000"/>
        </w:rPr>
        <w:t>и работающим в сельских населенных пунктах, по приобретению топлива"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15.04.2016 </w:t>
      </w:r>
      <w:r>
        <w:rPr>
          <w:rFonts w:ascii="Times New Roman"/>
          <w:b w:val="false"/>
          <w:i w:val="false"/>
          <w:color w:val="ff0000"/>
          <w:sz w:val="28"/>
        </w:rPr>
        <w:t>№ 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815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3"/>
    <w:bookmarkStart w:name="z8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отделами занятости и социальных программ города областного значения и районов Западно-Казахстанской области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приказом Министра здравоохранения и социального развития Республики Казахстан от 28 апреля 2015 года №279 "Об утверждении стандартов государственных услуг в социально-трудовой сфере" (зарегистрирован в Министерстве юстиции Республики Казахстан 12 июня 2015 года №11342)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филиалы некоммерческого акционерного общества "Государственная корпорация"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 случае отсутствия услугодателя по месту жительства - акимами поселка, села, сельского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 - уведомление о назначении социальной помощи специалистам социальной сферы, проживающим и работающим в сельских населенных пунктах, по приобретению топлива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сотрудником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</w:t>
      </w:r>
    </w:p>
    <w:bookmarkEnd w:id="214"/>
    <w:bookmarkStart w:name="z82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15"/>
    <w:bookmarkStart w:name="z8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сдача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 регистрирует полученный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 и передает на рассмотрение руководителю услугодателя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запись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пакет документов и определяет ответственного исполнителя услугополучателя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оформляет, затем направляет на подписание руководителю услугодателя – 8 (восемь)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подготовка уведомления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подписывает уведомление и направляет в канцелярию услугодателя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подписания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регистрирует уведомление и направляет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запись в журнале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акиму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специалист аппарата акима сельского округа с момента подачи услугополучателем необходимых документов осуществляет прием и их регистрацию в журнале регистрации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аким сельского округа ознакамливается с документами и определяет ответственного исполнителя аппарата акима сельского округа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аппарата акима сельского округа рассматривает поступившие документы, готовит сопроводительное письмо с документами услугополучателя для направления услугодателю - 2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передает акиму сельского округа для подписания сопроводительное письмо с документами услугополучателя для направления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аким сельского округа подписывает сопроводительное письмо с документами услугополучателя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передает подписанное сопроводительное письмо с документами услугополучателя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осуществляет прием и регистрацию сопроводительного письма в журнале регистрации с документами услугополучателя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руководитель услугодателя ознакамливается с документами и определяет ответственного исполнителя услугодателя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ответственный исполнитель услугодателя рассматривает поступившие документы, готовит уведомление и передает для подписания руководителю услугодателя - 7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направляет руководителю услугодателя для подписания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руководитель услугодателя подписывает уведомление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направляет подписанное уведомление в канцелярию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сотрудник канцелярии услугодателя регистрирует уведомление в журнале регистрации и передает акиму сельского округа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уведомление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аким сельского округа выдает уведомление услугополучателю - 1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- выдача уведомления услугополучателю.</w:t>
      </w:r>
    </w:p>
    <w:bookmarkEnd w:id="216"/>
    <w:bookmarkStart w:name="z86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17"/>
    <w:bookmarkStart w:name="z86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аппарата акима сельского округа.</w:t>
      </w:r>
    </w:p>
    <w:bookmarkEnd w:id="218"/>
    <w:bookmarkStart w:name="z87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19"/>
    <w:bookmarkStart w:name="z87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Описание порядка обращений в Государственную корпорацию, длительность обработки запроса услугополучателя: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государственной услуги подает необходимые документы и заявление оператору Государственной корпорации, которое осуществляется в операционном зале посредством "безбарьерного" обслуживания путем электронной очереди 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 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(далее – ГБД ФЛ) о данных услугополучателя, а также в Единой нотариальной информационной системе (далее - ЕНИС) – о данных доверенности представителя услугополучателя -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данных доверенности в ЕНИС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электронных документов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электронных документов в АРМ РШЭП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 – проверка (обработка) услугодателем соответствия приложенных услугополучателем документов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 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 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 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 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Обжалование решений, действий (бездействий) услугодателя Государственной корпорации и (или) их сотрудников по вопросам оказания государственных услуг осуществляется согласно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88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Государственную корпорацию</w:t>
      </w:r>
    </w:p>
    <w:bookmarkEnd w:id="221"/>
    <w:bookmarkStart w:name="z88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89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специалистам социальной сферы, проживающим</w:t>
      </w:r>
      <w:r>
        <w:br/>
      </w:r>
      <w:r>
        <w:rPr>
          <w:rFonts w:ascii="Times New Roman"/>
          <w:b/>
          <w:i w:val="false"/>
          <w:color w:val="000000"/>
        </w:rPr>
        <w:t>и работающим в сельских населенных пунктах, по приобретению топлива"</w:t>
      </w:r>
      <w:r>
        <w:br/>
      </w:r>
      <w:r>
        <w:rPr>
          <w:rFonts w:ascii="Times New Roman"/>
          <w:b/>
          <w:i w:val="false"/>
          <w:color w:val="000000"/>
        </w:rPr>
        <w:t>при обращении услугодателю</w:t>
      </w:r>
    </w:p>
    <w:bookmarkEnd w:id="223"/>
    <w:bookmarkStart w:name="z89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4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894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специалистам социальной сферы, проживающим</w:t>
      </w:r>
      <w:r>
        <w:br/>
      </w:r>
      <w:r>
        <w:rPr>
          <w:rFonts w:ascii="Times New Roman"/>
          <w:b/>
          <w:i w:val="false"/>
          <w:color w:val="000000"/>
        </w:rPr>
        <w:t>и работающим в сельских населенных пунктах, по приобретению топлива"</w:t>
      </w:r>
      <w:r>
        <w:br/>
      </w:r>
      <w:r>
        <w:rPr>
          <w:rFonts w:ascii="Times New Roman"/>
          <w:b/>
          <w:i w:val="false"/>
          <w:color w:val="000000"/>
        </w:rPr>
        <w:t>при обращении к акиму сельского округа</w:t>
      </w:r>
    </w:p>
    <w:bookmarkEnd w:id="225"/>
    <w:bookmarkStart w:name="z89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№204</w:t>
            </w:r>
          </w:p>
        </w:tc>
      </w:tr>
    </w:tbl>
    <w:bookmarkStart w:name="z899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 заявителя (семьи) к получателям адресной социальной помощи"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23.02.2018 </w:t>
      </w:r>
      <w:r>
        <w:rPr>
          <w:rFonts w:ascii="Times New Roman"/>
          <w:b w:val="false"/>
          <w:i w:val="false"/>
          <w:color w:val="ff0000"/>
          <w:sz w:val="28"/>
        </w:rPr>
        <w:t>№ 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90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8"/>
    <w:bookmarkStart w:name="z90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справки, подтверждающей принадлежность заявителя (семьи) к получателям адресной социальной помощи"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отделами занятости и социальных программ районов и города областного значения Западно-Казахстанской области и акимами поселка, села, сельского округа (далее 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Министерстве юстиции Республики Казахстан 12 июня 2015 года №11342) (далее – Стандарт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Филиалы некоммерческого акционерного общества "Государственная корпорация" "Правительство для граждан" по Западно-Казахстанской области (далее 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правительства": www.egov.kz (далее 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коммунальное государственное учреждение "Центр занятости населения" (далее 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оказываемой государственной услуги: бумажная и (или)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 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 (далее 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государственной услуги: бумажная и (или)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сотрудником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Центре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к Стандарту.</w:t>
      </w:r>
    </w:p>
    <w:bookmarkEnd w:id="229"/>
    <w:bookmarkStart w:name="z91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30"/>
    <w:bookmarkStart w:name="z91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корпорацию, услугодателю, на портал и в Центр в течение 15 (пятнадцати) минут: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или Центра с момента подачи услугополучателем необходимых документов, осуществляет прием и их регистрацию в журнале и передает на рассмотрение руководителю услугодателя или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запись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или Центра рассматривает пакет документов и определяет ответственного исполнителя услугодателя или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–определение ответственного исполнителя.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или Центра рассматривает поступившие документы, оформляет справку и передает для подписания руководителю услугодателя или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оформление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или Центра подписывает справку.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подписание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работник канцелярии услугодателя или Центра регистрирует справку в журнале регистрации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выдает справку услугополучателю.</w:t>
      </w:r>
    </w:p>
    <w:bookmarkEnd w:id="231"/>
    <w:bookmarkStart w:name="z926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32"/>
    <w:bookmarkStart w:name="z92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или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или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или Центра.</w:t>
      </w:r>
    </w:p>
    <w:bookmarkEnd w:id="233"/>
    <w:bookmarkStart w:name="z93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4"/>
    <w:bookmarkStart w:name="z93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порядка обращений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государственной услуги подает необходимые документы и заявление оператору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3 (трех)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ГК) логина и пароля (процесс авторизации) для оказания государственной услуги 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 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услугополучателя, а также в Единой нотариальной информационной системе (далее - ЕНИС) – о данных доверенности представителя услугополучателя 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 – проверка наличия данных услугополучателя в ГБД ФЛ и данных доверенности в ЕНИС 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 – формирование сообщения о невозможности получения данных в связи с отсутствием данных услугополучателя в ГБД ФЛ или данных доверенности в ЕНИС 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 – регистрация электронных документов в АРМ РШЭП 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условие 2 – проверка (обработка) услугодателем соответствия приложенных услугополучателем документов 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8 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 - в течение 1 (одной)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"Выдача справки, подтверждающей принадлежность заявителя (семьи) к получателям адресной социальной помощи" (далее-Регламент).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на портале услугополучателей);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услугополучателем,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прикрепление к форме запроса необходимых копий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электронных документов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 Обжалование решений, действий (бездействий) услугодателя Государственной корпорации и (или) их сотрудников по вопросам оказания государственных услуг осуществляется согласно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     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949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236"/>
    <w:bookmarkStart w:name="z9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95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238"/>
    <w:bookmarkStart w:name="z9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подтверждающей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(семьи) к 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"Выдача справки, подтверждающей принадлежность заявителя (семьи) к получателям адресной социальной помощи" при обращении к услугодателю или к центру занятости населения в течение 15 (пятнадцати) минут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956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 мерах содействия занятости"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19.06.2017 </w:t>
      </w:r>
      <w:r>
        <w:rPr>
          <w:rFonts w:ascii="Times New Roman"/>
          <w:b w:val="false"/>
          <w:i w:val="false"/>
          <w:color w:val="ff0000"/>
          <w:sz w:val="28"/>
        </w:rPr>
        <w:t>№ 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95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41"/>
    <w:bookmarkStart w:name="z9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направлений лицам на участие в активных мерах содействия занятости" (далее 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центрами занятости населения Западно-Казахстанской области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мерах содействия занятости", утвержденного приказом Министра здравоохранения и социального развития Республики Казахстан от 28 апреля 2015 года № 279 "Об 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 11342) (далее 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веб-портал "электронного правительства": www.egov.kz (далее 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Результат оказания государственной услуги: выдача направления лицам на участие в активных мерах содействия занятости (далее – направление), которая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направление для трудоустройства;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направление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направление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направление на общественные работы либо мотивированный ответ об отказе в оказании государственной услуги (далее - мотивированный ответ об отказе)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 физическим лицам (далее 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 момента регистрации пакета документов услугодателем – 30 минут, при обращении на портал 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максимально допустимое время ожидания для сдачи пакета документов услугодателю услугополучателем – 30 минут;</w:t>
      </w:r>
    </w:p>
    <w:bookmarkEnd w:id="242"/>
    <w:bookmarkStart w:name="z9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услугополучателя у услугодателя – 30 минут.</w:t>
      </w:r>
    </w:p>
    <w:bookmarkEnd w:id="243"/>
    <w:bookmarkStart w:name="z975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4"/>
    <w:bookmarkStart w:name="z97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предоставление заявления услугополучателем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5"/>
    <w:bookmarkStart w:name="z97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выполнения.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заполняет сведения услугополучателя в единую информационную систему социально-трудовой сферы и проверяет наличие сведений о регистрации в качестве безработного в течение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проверка наличия сведений об услугополучателе в единой информационной системе социально-трудовой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оформляет направление либо мотивированный ответ об отказе и передает для подписания руководителю услугодателя –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подготовка для подписания направления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подписывает направление либо мотивированный ответ об отказе и передает ее работнику услугодателя в течение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подписание направления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работник услугодателя регистрирует направление либо мотивированный ответ об отказе и передает ее услугополучателю – в течение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получение услугополучателем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направлений лицам на участие в активных мерах содействия занятости" (далее –Регламент).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7"/>
    <w:bookmarkStart w:name="z99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услугодателя.</w:t>
      </w:r>
    </w:p>
    <w:bookmarkEnd w:id="248"/>
    <w:bookmarkStart w:name="z994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9"/>
    <w:bookmarkStart w:name="z99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на портале услугополучателей);</w:t>
      </w:r>
    </w:p>
    <w:bookmarkEnd w:id="250"/>
    <w:bookmarkStart w:name="z99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 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 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электронной цифровой подписи (далее -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4 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 – направление электронных документов (запроса услугополучателя), удостоверенного (подписанного) ЭЦП услугополучателем через шлюз электронного правительства в автоматизированном рабочем месте развернутого шлюза электронного правительства (далее – ШЭП в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условие 3 – проверка услугодателем соответствия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6 – формирование сообщения о мотивированном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процесс 7 – получение услугополучателем результата государственной услуги (направление).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Обжалование решений, действий (бездействия) услугодателя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участие в 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101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 мерах содействия занятости"</w:t>
      </w:r>
    </w:p>
    <w:bookmarkEnd w:id="252"/>
    <w:bookmarkStart w:name="z101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3"/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направлений лицам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активных мерах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1017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bookmarkEnd w:id="254"/>
    <w:bookmarkStart w:name="z101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№204</w:t>
            </w:r>
          </w:p>
        </w:tc>
      </w:tr>
    </w:tbl>
    <w:bookmarkStart w:name="z102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"Присвоение или продление статуса оралмана"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19.06.2019 </w:t>
      </w:r>
      <w:r>
        <w:rPr>
          <w:rFonts w:ascii="Times New Roman"/>
          <w:b w:val="false"/>
          <w:i w:val="false"/>
          <w:color w:val="ff0000"/>
          <w:sz w:val="28"/>
        </w:rPr>
        <w:t>№ 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021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57"/>
    <w:bookmarkStart w:name="z102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"Присвоение или продление статуса оралмана"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государственным учреждением "Управление координации занятости и социальных программ Западно-Казахстанской области" (далее – услугодатель), расположенного по адресу: Западно-Казахстанская область, город Уральск, улица Сарайшык, дом 44/2, телефон: 8 (7112) 241834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или продление статуса оралмана",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№11342) (далее 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 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филиалы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лицам (далее 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при обращении услугодателю либо в Государственную корпорацию – со дня регистрации полного пакета документов услугодателем 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районные (городские) отделения Государственной корпорации для обеспечения доставки пакета документов курьером и результата оказания государственной услуги 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корпорацию, день приема документов не входит в срок оказания государственной услуги;</w:t>
      </w:r>
    </w:p>
    <w:bookmarkEnd w:id="258"/>
    <w:bookmarkStart w:name="z103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максимально допустимое время ожидания для сдачи пакета документов: у услугодателя – 30 (тридцать) минут, в Государственной корпорации – 15 (пятнадцать) минут;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максимально допустимое время обслуживания у услугодателя – 30 (тридцать) минут, в Государственной корпорации 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Результат оказания государственной услуги: при присвоении статуса оралмана – выдача удостоверения оралмана, в случае продления статуса оралмана – решение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9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0"/>
    <w:bookmarkStart w:name="z104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присвоении статуса оралмана: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регистрирует документы в журнале регистрации и направляет на резолюцию руководителю услугодателя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регистрация в журнале регистрации и направление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ответственному исполнителю услугодателя для оказания государственной услуги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направление документов ответственному исполнителю услугодателя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изучает документы, готовит решение и передает руководителю отдела услугодателя для согласования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передача решения на согласование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отдела услугодателя согласовывает решение и передает для подписания руководителю услугодателя в течение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согласование решения и передача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подписывает решение и передает ответственному исполнителю услугодателя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подписание решения и передача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услугодателя на основании решения заполняет удостоверение оралмана и передает руководителю отдела услугодателя для согласования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передача удостоверения оралмана на согласование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руководитель отдела услугодателя согласовывает удостоверение оралмана и передает для подписания руководителю услугодателя в течение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согласование удостоверения оралмана и передача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руководитель услугодателя подписывает удостоверение оралмана и передает ответственному исполнителю услугодателя в течение 1 (одного) рабочего дня.</w:t>
      </w:r>
    </w:p>
    <w:bookmarkEnd w:id="261"/>
    <w:bookmarkStart w:name="z106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подписание удостоверения оралмана и передача ответственному исполнителю услугодателя;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ответственный исполнитель услугодателя в течение 15 (пятнадцати) минут регистрирует удостоверение оралмана в журнале учета выдачи удостоверений и выдает удостоверение оралмана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выдача удостоверения оралмана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продлении статуса оралмана: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 регистрирует документы в журнале регистрации и направляет на резолюцию руководителю услугодателя в течение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регистрация в журнале регистрации и направление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ответственному исполнителю услугодателя для исполнения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руководителю отдела услугодателя для исполнения;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изучает документы, готовит решение и передает руководителю отдела услугодателя для согласования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передача решения на согласование руководителю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отдела услугодателя согласовывает решение и передает для подписания руководителю услугодателя в течение 1 (одного)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согласование решения и передача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руководитель услугодателя подписывает решение и передает ответственному исполнителю услугодателя в течение 2 (двух)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подписание решения и передача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ответственный исполнитель услугодателя в течение 15 (пятнадцати) минут выдает решение о продлении статуса оралмана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 – выдача решения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или продление статуса оралмана" (далее 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4"/>
    <w:bookmarkStart w:name="z10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–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 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 –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 -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(удостоверение оралмана или решение местного исполнительного органа), сформированной АРМ РШЭП -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корпорацию,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услугодателя и (или) его должностных лиц, Государственной корпорации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"Присвоение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статуса оралмана"</w:t>
            </w:r>
          </w:p>
        </w:tc>
      </w:tr>
    </w:tbl>
    <w:bookmarkStart w:name="z108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или продление статуса оралмана" при присвоении статуса оралмана</w:t>
      </w:r>
    </w:p>
    <w:bookmarkEnd w:id="266"/>
    <w:bookmarkStart w:name="z108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"Присвоение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статуса оралмана"</w:t>
            </w:r>
          </w:p>
        </w:tc>
      </w:tr>
    </w:tbl>
    <w:bookmarkStart w:name="z1089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или продление статуса оралмана" при продлении статуса оралмана</w:t>
      </w:r>
    </w:p>
    <w:bookmarkEnd w:id="268"/>
    <w:bookmarkStart w:name="z10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9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"Присвоение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статуса оралмана"</w:t>
            </w:r>
          </w:p>
        </w:tc>
      </w:tr>
    </w:tbl>
    <w:bookmarkStart w:name="z1092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1095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 в качестве безработных"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Западно-Казахстанской области от 31.10.2017 </w:t>
      </w:r>
      <w:r>
        <w:rPr>
          <w:rFonts w:ascii="Times New Roman"/>
          <w:b w:val="false"/>
          <w:i w:val="false"/>
          <w:color w:val="ff0000"/>
          <w:sz w:val="28"/>
        </w:rPr>
        <w:t>№ 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 в редакции постановления акимата Западно-Казахстанской области от 19.06.2019 </w:t>
      </w:r>
      <w:r>
        <w:rPr>
          <w:rFonts w:ascii="Times New Roman"/>
          <w:b w:val="false"/>
          <w:i w:val="false"/>
          <w:color w:val="ff0000"/>
          <w:sz w:val="28"/>
        </w:rPr>
        <w:t>№ 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096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72"/>
    <w:bookmarkStart w:name="z109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лиц, ищущих работу в качестве безработных" (далее - государственная услуга).</w:t>
      </w:r>
    </w:p>
    <w:bookmarkEnd w:id="273"/>
    <w:bookmarkStart w:name="z109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отделами занятости и социальных программ районов и города областного значения Западно-Казахстанской области (далее 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 в качестве безработных",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№11342) (далее – Стандарт).</w:t>
      </w:r>
    </w:p>
    <w:bookmarkEnd w:id="274"/>
    <w:bookmarkStart w:name="z109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центры занятости населения Западно-Казахстанской области (далее – Центр занятости).</w:t>
      </w:r>
    </w:p>
    <w:bookmarkEnd w:id="275"/>
    <w:bookmarkStart w:name="z110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276"/>
    <w:bookmarkStart w:name="z110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извещение услугополучателя центром занятости населения о дате регистрации в качестве безработного посредством информационно-коммуникационных технологий и (или) абонентского устройства сети сотовой связи либо уведомление об отказе в регистрации лица, ищущего работу, в качестве безработного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посредством информационно-коммуникационных технологий и (или) абонентского устройства сети сотовой связи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77"/>
    <w:bookmarkStart w:name="z110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278"/>
    <w:bookmarkStart w:name="z110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лицам (далее – услугополучатель).</w:t>
      </w:r>
    </w:p>
    <w:bookmarkEnd w:id="279"/>
    <w:bookmarkStart w:name="z110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Срок оказания государственной услуги:</w:t>
      </w:r>
    </w:p>
    <w:bookmarkEnd w:id="280"/>
    <w:bookmarkStart w:name="z110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 дня принятия решения местного органа по вопросам занятости населения о регистрации в качестве безработного лица, ищущего работу – в течение 2 (двух) рабочих дней;</w:t>
      </w:r>
    </w:p>
    <w:bookmarkEnd w:id="281"/>
    <w:bookmarkStart w:name="z110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максимально допустимое время ожидания для сдачи документов услугополучателем в Центре занятости населения – 30 минут;</w:t>
      </w:r>
    </w:p>
    <w:bookmarkEnd w:id="282"/>
    <w:bookmarkStart w:name="z110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услугополучателя в Центре занятости населения – 20 минут.</w:t>
      </w:r>
    </w:p>
    <w:bookmarkEnd w:id="283"/>
    <w:bookmarkStart w:name="z1108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4"/>
    <w:bookmarkStart w:name="z110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предоставление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- документы).</w:t>
      </w:r>
    </w:p>
    <w:bookmarkEnd w:id="285"/>
    <w:bookmarkStart w:name="z111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86"/>
    <w:bookmarkStart w:name="z111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Центра занятости направляет в электронном виде через автоматизированную информационную систему "Рынок труда" (далее –АИС "Рынок труда") документы и проект решения о регистрации лица, ищущего работу в качестве безработного ответственному исполнителю услугодателя – в течение 15 (пятнадцати) минут.</w:t>
      </w:r>
    </w:p>
    <w:bookmarkEnd w:id="287"/>
    <w:bookmarkStart w:name="z111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документов ответственному исполнителю услугодателя;</w:t>
      </w:r>
    </w:p>
    <w:bookmarkEnd w:id="288"/>
    <w:bookmarkStart w:name="z111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 осуществляет проверку достоверности полученной информации через АИС "Рынок труда" в информационных системах государственных органов и (или) организаций и направляет руководителю услугодателя – в течение 15 (пятнадцати) минут.</w:t>
      </w:r>
    </w:p>
    <w:bookmarkEnd w:id="289"/>
    <w:bookmarkStart w:name="z111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проверка достоверности полученной информации;</w:t>
      </w:r>
    </w:p>
    <w:bookmarkEnd w:id="290"/>
    <w:bookmarkStart w:name="z111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подписывает решение о регистрации безработного посредством электронной цифровой подписи в АИС "Рынок труда" и направляет работнику Центра занятости – в течение 15 (пятнадцати) минут.</w:t>
      </w:r>
    </w:p>
    <w:bookmarkEnd w:id="291"/>
    <w:bookmarkStart w:name="z111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подписание решения;</w:t>
      </w:r>
    </w:p>
    <w:bookmarkEnd w:id="292"/>
    <w:bookmarkStart w:name="z111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работник Центра занятости извещает услугополучателя о дате регистрации в качестве безработного либо уведомляет об отказе в регистрации – в течение 1 (одного) рабочего дня.</w:t>
      </w:r>
    </w:p>
    <w:bookmarkEnd w:id="293"/>
    <w:bookmarkStart w:name="z111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получение услугополучателем результата государственной услуги.</w:t>
      </w:r>
    </w:p>
    <w:bookmarkEnd w:id="294"/>
    <w:bookmarkStart w:name="z111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"Регистрация лиц, ищущих работу в качестве безработных".</w:t>
      </w:r>
    </w:p>
    <w:bookmarkEnd w:id="295"/>
    <w:bookmarkStart w:name="z112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96"/>
    <w:bookmarkStart w:name="z112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7"/>
    <w:bookmarkStart w:name="z112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Центра занятости;</w:t>
      </w:r>
    </w:p>
    <w:bookmarkEnd w:id="298"/>
    <w:bookmarkStart w:name="z112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99"/>
    <w:bookmarkStart w:name="z112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300"/>
    <w:bookmarkStart w:name="z112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(бездействия) услугодателя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 в качестве безработных"</w:t>
            </w:r>
          </w:p>
        </w:tc>
      </w:tr>
    </w:tbl>
    <w:bookmarkStart w:name="z113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 в качестве безработных"</w:t>
      </w:r>
    </w:p>
    <w:bookmarkEnd w:id="302"/>
    <w:bookmarkStart w:name="z113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3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августа 2015 года № 204</w:t>
            </w:r>
          </w:p>
        </w:tc>
      </w:tr>
    </w:tbl>
    <w:bookmarkStart w:name="z1138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работу"</w:t>
      </w:r>
    </w:p>
    <w:bookmarkEnd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Западно-Казахстанской области от 31.10.2017 </w:t>
      </w:r>
      <w:r>
        <w:rPr>
          <w:rFonts w:ascii="Times New Roman"/>
          <w:b w:val="false"/>
          <w:i w:val="false"/>
          <w:color w:val="ff0000"/>
          <w:sz w:val="28"/>
        </w:rPr>
        <w:t>№ 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опубликования); в редакции постановления акимата Западно-Казахстанской области от 19.06.2019 </w:t>
      </w:r>
      <w:r>
        <w:rPr>
          <w:rFonts w:ascii="Times New Roman"/>
          <w:b w:val="false"/>
          <w:i w:val="false"/>
          <w:color w:val="ff0000"/>
          <w:sz w:val="28"/>
        </w:rPr>
        <w:t>№ 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139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05"/>
    <w:bookmarkStart w:name="z114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лиц, ищущих работу" (далее - государственная услуга).</w:t>
      </w:r>
    </w:p>
    <w:bookmarkEnd w:id="306"/>
    <w:bookmarkStart w:name="z114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центрами занятости населения Западно-Казахстанской области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№11342) (далее – Стандарт).</w:t>
      </w:r>
    </w:p>
    <w:bookmarkEnd w:id="307"/>
    <w:bookmarkStart w:name="z114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08"/>
    <w:bookmarkStart w:name="z114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услугодателя;</w:t>
      </w:r>
    </w:p>
    <w:bookmarkEnd w:id="309"/>
    <w:bookmarkStart w:name="z114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услугодателя в некоммерческом акционерном обществе "Государственная корпорация "Правительство для граждан" (далее – Государственная корпорация);</w:t>
      </w:r>
    </w:p>
    <w:bookmarkEnd w:id="310"/>
    <w:bookmarkStart w:name="z114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веб-портал "электронного правительства": www.egov.kz (далее – портал).</w:t>
      </w:r>
    </w:p>
    <w:bookmarkEnd w:id="311"/>
    <w:bookmarkStart w:name="z114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312"/>
    <w:bookmarkStart w:name="z114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уведомление о регистрации в качестве лица, ищущего работу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уведомление об отказе в регистрации в качестве лица, ищущего работу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313"/>
    <w:bookmarkStart w:name="z114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лицам (далее – услугополучатель).</w:t>
      </w:r>
    </w:p>
    <w:bookmarkEnd w:id="314"/>
    <w:bookmarkStart w:name="z114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Срок оказания государственной услуги:</w:t>
      </w:r>
    </w:p>
    <w:bookmarkEnd w:id="315"/>
    <w:bookmarkStart w:name="z115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 момента сдачи пакета документов в Государственную корпорацию, услугодателю, а также при обращении на портал – 1 (один) рабочий день;</w:t>
      </w:r>
    </w:p>
    <w:bookmarkEnd w:id="316"/>
    <w:bookmarkStart w:name="z115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максимально допустимое время ожидания для сдачи пакета документов в Государственную корпорацию, услугодателю услугополучателем – 30 минут;</w:t>
      </w:r>
    </w:p>
    <w:bookmarkEnd w:id="317"/>
    <w:bookmarkStart w:name="z115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услугополучателя в Государственной корпорации, у услугодателя – 20 минут.</w:t>
      </w:r>
    </w:p>
    <w:bookmarkEnd w:id="318"/>
    <w:bookmarkStart w:name="z1153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9"/>
    <w:bookmarkStart w:name="z115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</w:p>
    <w:bookmarkEnd w:id="320"/>
    <w:bookmarkStart w:name="z115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21"/>
    <w:bookmarkStart w:name="z115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услугодателя – в течение 15 (пятнадцати) минут удостоверяет личность услугополучателя, вводит его данные в автоматизированную информационную систему "Рынок труда" (далее – АИС "Рынок труда") и заполняет его персональные данные в индивидуальную карту занятости в АИС "Рынок труда".</w:t>
      </w:r>
    </w:p>
    <w:bookmarkEnd w:id="322"/>
    <w:bookmarkStart w:name="z115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ввод данных в АИС "Рынок труда";</w:t>
      </w:r>
    </w:p>
    <w:bookmarkEnd w:id="323"/>
    <w:bookmarkStart w:name="z115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работник услугодателя - в течение 30 (тридцати) минут получает от услугополучателя согласие на сбор и обработку персональных данных для размещения на интернет-ресурсе "Биржа труда" и при согласии соискателя на размещение персональных данных (резюме) на интернет-ресурсе "Биржа труда", делает соответствующую отметку в АИС "Рынок труда" и в автоматическом порядке на интернет-ресурсе "Биржа труда" создается "личный кабинет" услугополучателя.</w:t>
      </w:r>
    </w:p>
    <w:bookmarkEnd w:id="324"/>
    <w:bookmarkStart w:name="z115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отметка в АИС "Рынок труда" и создание в интернет-ресурсе "Биржа труда" "личного кабинета" услугополучателя;</w:t>
      </w:r>
    </w:p>
    <w:bookmarkEnd w:id="325"/>
    <w:bookmarkStart w:name="z116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услугодателя в течение 15 (пятнадцати) минут делает отметку в АИС "Рынок труда" о регистрации услугополучателя в качестве лица, ищущего работу и уведомляет услугодателя о дате регистрации в качестве лица ищущего работу либо уведомляет об отказе в регистрации в качестве лица, ищущего работу.</w:t>
      </w:r>
    </w:p>
    <w:bookmarkEnd w:id="326"/>
    <w:bookmarkStart w:name="z116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получение услугополучателем результата государственной услуги.</w:t>
      </w:r>
    </w:p>
    <w:bookmarkEnd w:id="327"/>
    <w:bookmarkStart w:name="z116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"Регистрация лиц, ищущих работу" (далее – Регламент).</w:t>
      </w:r>
    </w:p>
    <w:bookmarkEnd w:id="328"/>
    <w:bookmarkStart w:name="z1163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9"/>
    <w:bookmarkStart w:name="z116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30"/>
    <w:bookmarkStart w:name="z116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услугодателя.</w:t>
      </w:r>
    </w:p>
    <w:bookmarkEnd w:id="331"/>
    <w:bookmarkStart w:name="z116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2"/>
    <w:bookmarkStart w:name="z116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корпорацию, длительность обработки запроса услугополучателя:</w:t>
      </w:r>
    </w:p>
    <w:bookmarkEnd w:id="333"/>
    <w:bookmarkStart w:name="z116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государственной услуги подает необходимые документы и заявление сотруднику Государственной корпорации, которое осуществляется в операционном зале посредством "безбарьерного" обслуживания путем электронной очереди – в течение 1 (одной) минуты;</w:t>
      </w:r>
    </w:p>
    <w:bookmarkEnd w:id="334"/>
    <w:bookmarkStart w:name="z116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 - в течение 1 (одной) минуты;</w:t>
      </w:r>
    </w:p>
    <w:bookmarkEnd w:id="335"/>
    <w:bookmarkStart w:name="z117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 – в течение 2 (двух) минут;</w:t>
      </w:r>
    </w:p>
    <w:bookmarkEnd w:id="336"/>
    <w:bookmarkStart w:name="z117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электронного правительства (далее – ШЭП) в государственную базу данных физических (далее – ГБД ФЛ) о данных услугополучателя– в течение 1 (одной) минуты;</w:t>
      </w:r>
    </w:p>
    <w:bookmarkEnd w:id="337"/>
    <w:bookmarkStart w:name="z117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 – в течение 1 (одной) минуты;</w:t>
      </w:r>
    </w:p>
    <w:bookmarkEnd w:id="338"/>
    <w:bookmarkStart w:name="z117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 – в течение 2 (двух) минут;</w:t>
      </w:r>
    </w:p>
    <w:bookmarkEnd w:id="339"/>
    <w:bookmarkStart w:name="z117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электронных документов (запроса услугополучателя) удостоверенного (подписанного) электронной цифровой подписью (далее – ЭЦП) сотрудника Государственной корпорации через ШЭП в автоматизированном рабочем месте регионального шлюза электронного правительства (далее – АРМ РШЭП) - в течение 2 (двух) минут.</w:t>
      </w:r>
    </w:p>
    <w:bookmarkEnd w:id="340"/>
    <w:bookmarkStart w:name="z117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41"/>
    <w:bookmarkStart w:name="z117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 - в течение 1 (одной) минуты;</w:t>
      </w:r>
    </w:p>
    <w:bookmarkEnd w:id="342"/>
    <w:bookmarkStart w:name="z117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 - в течение 1 (одной) минуты;</w:t>
      </w:r>
    </w:p>
    <w:bookmarkEnd w:id="343"/>
    <w:bookmarkStart w:name="z117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 мотивированном ответе об отказе в запрашиваемой государственной услуге в связи с имеющимися нарушениями в документах услугополучателя - в течение 2 (двух) минут;</w:t>
      </w:r>
    </w:p>
    <w:bookmarkEnd w:id="344"/>
    <w:bookmarkStart w:name="z117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(уведомление или мотивированный отказ об отказе), сформированной АРМ РШЭП - в течение 1 (одной) минуты.</w:t>
      </w:r>
    </w:p>
    <w:bookmarkEnd w:id="345"/>
    <w:bookmarkStart w:name="z118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346"/>
    <w:bookmarkStart w:name="z118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347"/>
    <w:bookmarkStart w:name="z118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 – ИИН), а также пароля (осуществляется для незарегистрированных на портале услугополучателей);</w:t>
      </w:r>
    </w:p>
    <w:bookmarkEnd w:id="348"/>
    <w:bookmarkStart w:name="z118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процесс ввода услугополучателем ИИН и пароля (процесс авторизации) на портале для получения государственной услуги;</w:t>
      </w:r>
    </w:p>
    <w:bookmarkEnd w:id="349"/>
    <w:bookmarkStart w:name="z118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ИИН и пароль;</w:t>
      </w:r>
    </w:p>
    <w:bookmarkEnd w:id="350"/>
    <w:bookmarkStart w:name="z118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351"/>
    <w:bookmarkStart w:name="z118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а также выбор услугополучателем регистрационного свидетельства электронной цифровой подписи (далее - ЭЦП) для удостоверения (подписания) запроса;</w:t>
      </w:r>
    </w:p>
    <w:bookmarkEnd w:id="352"/>
    <w:bookmarkStart w:name="z118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 указанным в регистрационном свидетельстве ЭЦП);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4 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направление электронных документов (запроса услугополучателя), удостоверенного (подписанного) ЭЦП услугополучателем через шлюз электронного правительства в автоматизированном рабочем месте развернутого шлюза электронного правительства (далее – ШЭП в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 3 – проверка услугодателем соответствия приложенных услугополучателем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6 – формирование сообщения о мотивированном отказе в запрашиваемой государственной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 7 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Обжалование решений, действий (бездействия) услугодателя и (или) их должностных лиц, Государственной корпорации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работу"</w:t>
            </w:r>
          </w:p>
        </w:tc>
      </w:tr>
    </w:tbl>
    <w:bookmarkStart w:name="z1189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работу"</w:t>
      </w:r>
    </w:p>
    <w:bookmarkEnd w:id="354"/>
    <w:bookmarkStart w:name="z119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5"/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"Регистрация лиц, ищущих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июня 2019 года № 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регистрации в качестве безработного"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регламентом в соответствии с постановлением акимата Западно-Казахстанской области от 19.06.2019 </w:t>
      </w:r>
      <w:r>
        <w:rPr>
          <w:rFonts w:ascii="Times New Roman"/>
          <w:b w:val="false"/>
          <w:i w:val="false"/>
          <w:color w:val="ff0000"/>
          <w:sz w:val="28"/>
        </w:rPr>
        <w:t>№ 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о регистрации в качестве безработного" (далее -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центрами занятости населения Западно-Казахстанской области (далее 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регистрации в качестве безработного", утвержденного приказом Министра здравоохранения и социального развития Республики Казахстан от 28 апреля 2015 года №279 "Об 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№11342) (далее 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 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услуги: справка о регистрации в качестве безработного в бумажном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 – справка) либо мотивированный ответ об отказе в оказании государственной услуги (далее – мотивированный ответ об отказе)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 момента сдачи пакета документов услугодателю 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максимально допустимое время ожидания для сдачи пакета документов при обращении к услугодателю 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максимально допустимое время обслуживания услугополучателя у услугодателя – 20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 сведения услугополучателя в единую информационную систему социально-трудовой сферы и проверяет наличие сведений о регистрации в качестве безработного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проверка наличия сведений об услугополучателе в единой информационной системе социально-трудовой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оформляет справку о регистрации в качестве безработного либо мотивированный ответ об отказе и передает для подписания руководителю услугодателя 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подготовка для подписания справки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подписывает справку о регистрации в качестве безработного либо мотивированный ответ об отказе и передает ее работнику услугодателя в течение 3 (трех)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подписание справки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работник услугодателя регистрирует справку либо мотивированный ответ об отказе и передает ее услугополучателю 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получение услугополучателем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справки о регистрации в качестве безработного".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Обжалование решений, действий (бездействия) услугодателя и (или) их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о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безработного"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справки о регистрации в качестве безработного"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Start w:name="z31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6"/>
    <w:p>
      <w:pPr>
        <w:spacing w:after="0"/>
        <w:ind w:left="0"/>
        <w:jc w:val="both"/>
      </w:pPr>
      <w:r>
        <w:drawing>
          <wp:inline distT="0" distB="0" distL="0" distR="0">
            <wp:extent cx="7810500" cy="195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header.xml" Type="http://schemas.openxmlformats.org/officeDocument/2006/relationships/header" Id="rId6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