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db5faa" w14:textId="7db5fa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местными исполнительными органами Западно-Казахстанской области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30 июня 2015 года № 153. Зарегистрировано Департаментом юстиции Западно-Казахстанской области 31 июля 2015 года № 3962. Утратило силу постановлением акимата Западно-Казахстанской области от 15 марта 2018 года № 60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Западно-Казахстанской области от 15.03.2018 </w:t>
      </w:r>
      <w:r>
        <w:rPr>
          <w:rFonts w:ascii="Times New Roman"/>
          <w:b w:val="false"/>
          <w:i w:val="false"/>
          <w:color w:val="000000"/>
          <w:sz w:val="28"/>
        </w:rPr>
        <w:t>№ 60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 Утвердить прилагаемые регламенты государственных услуг, оказываемых местными исполнительными органами Западно-Казахстанской области в сфере семьи и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</w:t>
      </w:r>
      <w:r>
        <w:rPr>
          <w:rFonts w:ascii="Times New Roman"/>
          <w:b w:val="false"/>
          <w:i w:val="false"/>
          <w:color w:val="000000"/>
          <w:sz w:val="28"/>
        </w:rPr>
        <w:t>"Прием документов и выдача направлений на представление отдыха детям из малообеспеченных семей в загородных и пришкольных лагерях"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по опеке и попечительству"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</w:t>
      </w:r>
      <w:r>
        <w:rPr>
          <w:rFonts w:ascii="Times New Roman"/>
          <w:b w:val="false"/>
          <w:i w:val="false"/>
          <w:color w:val="000000"/>
          <w:sz w:val="28"/>
        </w:rPr>
        <w:t>"Установление опеки или попечительства над ребенком-сиротой (детьми-сиротами) и ребенком (детьми), оставшимся без попечения родителей"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</w:t>
      </w:r>
      <w:r>
        <w:rPr>
          <w:rFonts w:ascii="Times New Roman"/>
          <w:b w:val="false"/>
          <w:i w:val="false"/>
          <w:color w:val="000000"/>
          <w:sz w:val="28"/>
        </w:rPr>
        <w:t>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</w:t>
      </w:r>
      <w:r>
        <w:rPr>
          <w:rFonts w:ascii="Times New Roman"/>
          <w:b w:val="false"/>
          <w:i w:val="false"/>
          <w:color w:val="000000"/>
          <w:sz w:val="28"/>
        </w:rPr>
        <w:t>"Передача ребенка (детей) на патронатное воспитание"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</w:t>
      </w:r>
      <w:r>
        <w:rPr>
          <w:rFonts w:ascii="Times New Roman"/>
          <w:b w:val="false"/>
          <w:i w:val="false"/>
          <w:color w:val="000000"/>
          <w:sz w:val="28"/>
        </w:rPr>
        <w:t>"Назначение выплаты денежных средств, на содержание ребенка (детей), переданного патронатным воспитателям"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</w:t>
      </w:r>
      <w:r>
        <w:rPr>
          <w:rFonts w:ascii="Times New Roman"/>
          <w:b w:val="false"/>
          <w:i w:val="false"/>
          <w:color w:val="000000"/>
          <w:sz w:val="28"/>
        </w:rPr>
        <w:t>"Постановка на учет лиц, желающих усыновить детей"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</w:t>
      </w:r>
      <w:r>
        <w:rPr>
          <w:rFonts w:ascii="Times New Roman"/>
          <w:b w:val="false"/>
          <w:i w:val="false"/>
          <w:color w:val="000000"/>
          <w:sz w:val="28"/>
        </w:rPr>
        <w:t>"Назначение единовременной денежной выплаты в связи с усыновлением ребенка-сироты и (или) ребенка, оставшегося без попечения родителей"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 бесплатного подвоза к общеобразовательным организациям и обратно домой детям, проживающим в отдаленных сельских пунктах"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 бесплатного и льготного питания отдельным категориям обучающихся и воспитанников в общеобразовательных школах"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</w:t>
      </w:r>
      <w:r>
        <w:rPr>
          <w:rFonts w:ascii="Times New Roman"/>
          <w:b w:val="false"/>
          <w:i w:val="false"/>
          <w:color w:val="000000"/>
          <w:sz w:val="28"/>
        </w:rPr>
        <w:t>"Выдача разрешения на свидания с ребенком родителям, лишенным родительских прав, не оказывающие на ребенка негативного влияния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Западно-Казахстанской области от 22.09.2017 </w:t>
      </w:r>
      <w:r>
        <w:rPr>
          <w:rFonts w:ascii="Times New Roman"/>
          <w:b w:val="false"/>
          <w:i w:val="false"/>
          <w:color w:val="000000"/>
          <w:sz w:val="28"/>
        </w:rPr>
        <w:t>№ 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 Признать утратившим силу постановления акимата Западно-Казахстанской области от 3 июня 2014 года № 143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регламентов оказания государственных услуг в сфере семьи и детей по Западно-Казахстанской области"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(зарегистрированное в Реестре государственной регистрации нормативных правовых актов № 3580, опубликованное 12 июля 2014 года в газетах "Орал өңірі" и "Приуралье") и от 5 августа 2014 года № 206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регламентов оказания государственных услуг в сфере дошкольного и среднего образования по Западно-Казахстанской области"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(зарегистрированное в Реестре государственной регистрации нормативных правовых актов № 3625, опубликованное 13 сентября 2014 года в газетах "Орал өңірі" и "Приуралье").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 Государственному учреждению "Управление образования Западно-Казахстанской области" (Мынбаева А. А.) обеспечить государственную регистрацию данного постановления в органах юстиции, его официальное опубликование в информационно-правовой системе "Әділет" и в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Контроль за исполнением данного постановления возложить на заместителя акима Западно-Казахстанской области Макен Б. 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 Ногаев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июня 2015 года № 153</w:t>
            </w:r>
          </w:p>
        </w:tc>
      </w:tr>
    </w:tbl>
    <w:bookmarkStart w:name="z23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"Прием документов и выдача направлений на предоставление отдыха детям из малообеспеченных семей в загородных и пришкольных лагерях"</w:t>
      </w:r>
    </w:p>
    <w:bookmarkEnd w:id="1"/>
    <w:bookmarkStart w:name="z2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"/>
    <w:bookmarkStart w:name="z2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Регламент - в редакции постановления акимата Западно-Казахстанской области от 29.12.2016 </w:t>
      </w:r>
      <w:r>
        <w:rPr>
          <w:rFonts w:ascii="Times New Roman"/>
          <w:b w:val="false"/>
          <w:i w:val="false"/>
          <w:color w:val="000000"/>
          <w:sz w:val="28"/>
        </w:rPr>
        <w:t>№ 379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"Прием документов и выдача направлений на предоставление отдыха детям из малообеспеченных семей в загородных и пришкольных лагерях"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организациями образования области, районов и города (далее 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 утвержденный приказом Министра образования и науки Республики Казахстан от 13 апреля 2015 года № 198 (зарегистрирован в Министерстве юстиции Республики Казахстан 26 мая 2015 года № 11184) "Об утверждении стандартов государственных услуг, оказываемых в сфере семьи и детей" (далее-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-услугополучатель) платно или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Стоимость государственной услуги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 июля 2007 года "Об образовании" определяется услугодателем и размещается на интернет – ресурсе государственного учреждения "Управление образования Западно-Казахстанской области".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детям из семей, имеющих право на получение государственной адресной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детям из семей, не получающих государственную адресную социальную помощь, в которых среднедушевой доход ниже величины прожиточного минимума;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детям – сиротам и детям, оставшимся без попечения родителей,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детям из семей, требующих экстренной помощи в результате чрезвычайных ситуаций;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иным категориям обучающихся и воспитанников, определяемым коллегиальным органом управления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Результатом оказываемой государственной услуги является - направление (путевка) в загородные и пришкольные лагеря (далее - направление (путевка).</w:t>
      </w:r>
    </w:p>
    <w:bookmarkEnd w:id="3"/>
    <w:bookmarkStart w:name="z3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4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предоставление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с момента подачи необходимых документов в течение 25 (двадцати пяти) минут осуществляет их прием, регистрацию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(одного) рабочего дня накладывает резолюцию и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13 (тринадцати) рабочих дней рассматривает поступившие документы, готовит направление (путевку) услугополучателю и направляет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(одного) рабочего дня подписывает направление (путевку) и направляет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5 (пяти) минут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принятие работником канцелярии услугодателя у услугополучателя документов,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назначение руководителем услугодателя ответственного исполнителя услугодателя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направления (путевки);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направления (путевки);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выдача результата государственной услуги услугополучателю работником канцелярии услугодателя.</w:t>
      </w:r>
    </w:p>
    <w:bookmarkEnd w:id="5"/>
    <w:bookmarkStart w:name="z5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5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"Прием документов и выдача направлений на предоставление отдыха детям из малообеспеченных семей в загородных и пришкольных лагерях".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Обжалование решений, действий (бездействия) услугодателя и (или) его должностных лиц,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направлений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отдыха детям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малообеспеченных семей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загородных и пришкольных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лагерях"</w:t>
            </w:r>
          </w:p>
        </w:tc>
      </w:tr>
    </w:tbl>
    <w:bookmarkStart w:name="z6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"Прием документов и выдача направлений на предоставление отдыха детям из малообеспеченных семей в загородных и пришкольных лагерях"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июня 2015 года № 153</w:t>
            </w:r>
          </w:p>
        </w:tc>
      </w:tr>
    </w:tbl>
    <w:bookmarkStart w:name="z6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01.03.2016 </w:t>
      </w:r>
      <w:r>
        <w:rPr>
          <w:rFonts w:ascii="Times New Roman"/>
          <w:b w:val="false"/>
          <w:i w:val="false"/>
          <w:color w:val="ff0000"/>
          <w:sz w:val="28"/>
        </w:rPr>
        <w:t>№ 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6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0"/>
    <w:bookmarkStart w:name="z6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справок по опеке и попечительству"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города областного значения Западно-Казахстанской области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Результатом оказываемой государственной услуги является: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при обращении к услугодателю и (или) в Государственную корпорацию: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справка);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при обращении через портал: справка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"/>
    <w:bookmarkStart w:name="z7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"/>
    <w:bookmarkStart w:name="z7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к услугодателю и в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через портал: запрос в форме электронного документа, подписанный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с момента подачи необходимых документов в течение 10 (десяти) минут осуществляет их прием, регистрацию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 (одного) рабочего дня накладывает резолюцию и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1 (одного) рабочего дня рассматривает поступившие документы, готовит справку и направляет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5 (пяти) минут подписывает справку и направляет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1 (одного) рабочего дня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принятие у услугополучателя документов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проекта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выдача результата государственной услуги услугополучателю работником канцелярии услугодателя.</w:t>
      </w:r>
    </w:p>
    <w:bookmarkEnd w:id="13"/>
    <w:bookmarkStart w:name="z9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"/>
    <w:bookmarkStart w:name="z9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справок по опеке и попечительству" (далее – регламент).</w:t>
      </w:r>
    </w:p>
    <w:bookmarkEnd w:id="15"/>
    <w:bookmarkStart w:name="z9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"/>
    <w:bookmarkStart w:name="z9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-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ФЛ/ГБД ЮЛ, данных доверенности в ЕНИС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электронного документа в АРМ РШЭП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7 -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работника Государственной корпорации результата государственной услуги (справка) сформированной АРМ РШЭП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 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справок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12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справок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13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справок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опеке и попечительству" </w:t>
            </w:r>
          </w:p>
        </w:tc>
      </w:tr>
    </w:tbl>
    <w:bookmarkStart w:name="z13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июня 2015 года № 153</w:t>
            </w:r>
          </w:p>
        </w:tc>
      </w:tr>
    </w:tbl>
    <w:bookmarkStart w:name="z13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01.03.2016 </w:t>
      </w:r>
      <w:r>
        <w:rPr>
          <w:rFonts w:ascii="Times New Roman"/>
          <w:b w:val="false"/>
          <w:i w:val="false"/>
          <w:color w:val="ff0000"/>
          <w:sz w:val="28"/>
        </w:rPr>
        <w:t>№ 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3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2"/>
    <w:bookmarkStart w:name="z13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города областного значения Западно-Казахстанской области (далее 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Результатом оказываемой государственной услуги является: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при обращении к услугодателю и (или) Государственную корпорацию постановление акимата района и города областного значения об установлении опеки или попечительства (далее – постановление)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услуги,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(мотивированный ответ об отказе);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обращении через портал: постановление направляется и хранится в "личном кабинете" услугополучателя в форме электронного документа, подписанного электронной цифровой подписью (далее-ЭЦП)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либо работник Государственной корпорации отказывает в приеме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этом работник Государственной корпорации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изменением, внесенным постановлением акимата Западно-Казахстанской области от 16.05.2017 </w:t>
      </w:r>
      <w:r>
        <w:rPr>
          <w:rFonts w:ascii="Times New Roman"/>
          <w:b w:val="false"/>
          <w:i w:val="false"/>
          <w:color w:val="000000"/>
          <w:sz w:val="28"/>
        </w:rPr>
        <w:t>№ 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23"/>
    <w:bookmarkStart w:name="z14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"/>
    <w:bookmarkStart w:name="z14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к услугодателю и в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через портал: запрос в форме электронного документа, удостоверенный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с момента подачи необходимых документов в течение 15 (пятнадцати) минут осуществляет их прием, регистрацию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 (одного) календарного дня накладывает резолюцию и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19 (девятнадцати) календарных дней рассматривает поступившие документы, проводит соответствующие процедуры, готовит проект постановления и направляет пакет документов в местный исполнительный орган или готовит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местный исполнительный орган района или города областного значения в течение 10 (десяти) календарных дней рассматривает направленные документы, принимает соответствующее постановление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15 (пятнадцати) минут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принятие у услугополучателя документов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проведение ответственным исполнителем услугодателя соответствующих процедур, подготовка проекта постановления или мотивированного ответа об отказе, направление пакета документов (при положительном результате) в местный исполнительный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рассмотрение местным исполнительным органом поступивших документов, принятие соответствующего постановления и направление его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выдача результата государственной услуги услугополучателю работником канцелярии услугодателя.</w:t>
      </w:r>
    </w:p>
    <w:bookmarkEnd w:id="25"/>
    <w:bookmarkStart w:name="z16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"/>
    <w:bookmarkStart w:name="z16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местный исполнительный орган района или города областного значения.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 – регламент).</w:t>
      </w:r>
    </w:p>
    <w:bookmarkEnd w:id="27"/>
    <w:bookmarkStart w:name="z17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28"/>
    <w:bookmarkStart w:name="z17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- ГБД ЮЛ) о данных услугополучателя, а также в Единую нотариальную информационную систему (далее - ЕНИС) – о данных доверенности представителя услугополучателя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или ГБД ЮЛ, данных доверенности в ЕНИС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электронного документа в АРМ РШЭП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работника Государственной корпорации результата государственной услуги (постановление) сформированной АРМ РШЭП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 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"Установление опеки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или попечительства над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ребенком-сиротой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(детьми-сиротами) и ребенком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(детьми), оставшимся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0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 xml:space="preserve">"Установление опеки или попечительства над ребенком-сиротой (детьми-сиротами) </w:t>
      </w:r>
      <w:r>
        <w:br/>
      </w:r>
      <w:r>
        <w:rPr>
          <w:rFonts w:ascii="Times New Roman"/>
          <w:b/>
          <w:i w:val="false"/>
          <w:color w:val="000000"/>
        </w:rPr>
        <w:t>и ребенком (детьми), оставшимся без попечения родителей"</w:t>
      </w:r>
    </w:p>
    <w:bookmarkEnd w:id="30"/>
    <w:bookmarkStart w:name="z202" w:id="31"/>
    <w:p>
      <w:pPr>
        <w:spacing w:after="0"/>
        <w:ind w:left="0"/>
        <w:jc w:val="left"/>
      </w:pP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"Установление опеки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или попечительства над ребенком-сиротой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(детьми-сиротами) и ребенком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(детьми), оставшимся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0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"Установление опеки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или попечительства над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ребенком-сиротой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(детьми-сиротами) и ребенком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(детьми), оставшимся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20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июля 2015 года № 153</w:t>
            </w:r>
          </w:p>
        </w:tc>
      </w:tr>
    </w:tbl>
    <w:bookmarkStart w:name="z208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в единый накопительный пенсионный фонд и (или) добровольный</w:t>
      </w:r>
      <w:r>
        <w:br/>
      </w:r>
      <w:r>
        <w:rPr>
          <w:rFonts w:ascii="Times New Roman"/>
          <w:b/>
          <w:i w:val="false"/>
          <w:color w:val="000000"/>
        </w:rPr>
        <w:t>накопительный пенсионный фонд, банки, в органы внутренних дел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имуществом несовершеннолетних детей и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несовершеннолетним детям"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01.03.2016 </w:t>
      </w:r>
      <w:r>
        <w:rPr>
          <w:rFonts w:ascii="Times New Roman"/>
          <w:b w:val="false"/>
          <w:i w:val="false"/>
          <w:color w:val="ff0000"/>
          <w:sz w:val="28"/>
        </w:rPr>
        <w:t>№ 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20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1.Общие положения</w:t>
      </w:r>
    </w:p>
    <w:bookmarkEnd w:id="35"/>
    <w:bookmarkStart w:name="z21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города областного значения Западно-Казахстанской области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-услугополучатель)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при обращении к услугодателю и (или) в Государственную корпорацию: справка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справка в органы внутренних дел для распоряжения имуществом несовершеннолетних детей, справка в банки для распоряжения имуществом несовершеннолетних детей (далее – справка),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при обращении через портал: справка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документов 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6"/>
    <w:bookmarkStart w:name="z221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"/>
    <w:bookmarkStart w:name="z22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действий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к услугодателю и в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через портал: запрос в форме электронного документа,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подписанный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с момента подачи необходимых документов в течение 15 (пятнадцати) минут осуществляет их прием, регистрацию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 (одного) рабочего дня накладывает резолюцию и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3 (трех) рабочих дней рассматривает поступившие документы, готовит справку;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 (одного) рабочего дня подписывает справку;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15 (пятнадцати) минут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принятие у услугополучателя документов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выдача результата государственной услуги услугополучателю работником канцелярии услугодателя.</w:t>
      </w:r>
    </w:p>
    <w:bookmarkEnd w:id="38"/>
    <w:bookmarkStart w:name="z23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"/>
    <w:bookmarkStart w:name="z23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– регламент).</w:t>
      </w:r>
    </w:p>
    <w:bookmarkEnd w:id="40"/>
    <w:bookmarkStart w:name="z24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1"/>
    <w:bookmarkStart w:name="z24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-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или ГБД ЮЛ, данных доверенности в ЕНИС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электронного документа в АРМ РШЭП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работника Государственной корпорации результата государственной услуги (справки) сформированной АРМ РШЭП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 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справок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единый накопительный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пенсионный фонд и (или)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добровольный накопительный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пенсионный фонд, банки,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органы внутренних дел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распоряжения имуществом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несовершеннолетних детей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оформления наследства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7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справок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единый накопительный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пенсионный фонд и (или)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добровольный накопительный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пенсионный фонд, банки,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органы внутренних дел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распоряжения имуществом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несовершеннолетних детей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оформления наследства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7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справок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единый накопительный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пенсионный фонд и (или)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добровольный накопительный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пенсионный фонд, банки,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органы внутренних дел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распоряжения имуществом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несовершеннолетних детей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оформления наследства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7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июля 2015 года № 153</w:t>
            </w:r>
          </w:p>
        </w:tc>
      </w:tr>
    </w:tbl>
    <w:bookmarkStart w:name="z28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органов, осуществляющих функции по опеке или попечительству,</w:t>
      </w:r>
      <w:r>
        <w:br/>
      </w:r>
      <w:r>
        <w:rPr>
          <w:rFonts w:ascii="Times New Roman"/>
          <w:b/>
          <w:i w:val="false"/>
          <w:color w:val="000000"/>
        </w:rPr>
        <w:t>для оформления сделок с имуществом, принадлежащим на праве собственности</w:t>
      </w:r>
      <w:r>
        <w:br/>
      </w:r>
      <w:r>
        <w:rPr>
          <w:rFonts w:ascii="Times New Roman"/>
          <w:b/>
          <w:i w:val="false"/>
          <w:color w:val="000000"/>
        </w:rPr>
        <w:t>несовершеннолетним детям"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01.03.2016 </w:t>
      </w:r>
      <w:r>
        <w:rPr>
          <w:rFonts w:ascii="Times New Roman"/>
          <w:b w:val="false"/>
          <w:i w:val="false"/>
          <w:color w:val="ff0000"/>
          <w:sz w:val="28"/>
        </w:rPr>
        <w:t>№ 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28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47"/>
    <w:bookmarkStart w:name="z28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города областного значения Западно-Казахстанской области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– услугополучатель) бесплатно.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при обращении к услугодателю и (или) в Государственную корпорацию: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 (далее – справка),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либо мотивированный ответ об отказе в оказании государственной услуги,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при обращении через портал: справка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документов 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8"/>
    <w:bookmarkStart w:name="z293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9"/>
    <w:bookmarkStart w:name="z29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 и в Государственную корпорацию: заявление по форме согласно приложениям 2, 3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через портал: запрос в форме электронного документа, подписанный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с момента подачи необходимых документов в течение 15 (пятнадцати) минут осуществляет их прием, регистрацию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 (одного) рабочего дня накладывает резолюцию,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3 (трех) рабочих дней рассматривает поступившие документы, готовит справку или мотивированный ответ об отказе и направляет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5 (пяти) минут подписывает справку или мотивированный ответ об отказе и направляет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1 (одного) рабочего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принятие у услугополучателя документов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результата государственной услуги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результата государственной услуги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выдача результата государственной услуги услугополучателю работником канцелярии услугодателя.</w:t>
      </w:r>
    </w:p>
    <w:bookmarkEnd w:id="50"/>
    <w:bookmarkStart w:name="z30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1"/>
    <w:bookmarkStart w:name="z31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регламент) </w:t>
      </w:r>
    </w:p>
    <w:bookmarkEnd w:id="52"/>
    <w:bookmarkStart w:name="z31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53"/>
    <w:bookmarkStart w:name="z31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- ГБД ЮЛ) о данных услугополучателя, а также в Единую нотариальную информационную систему (далее - ЕНИС) – о данных доверенности представителя услугополучателя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или ГБД ЮЛ, данных доверенности в ЕНИС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5 -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электронного документа в АРМ РШЭП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7 -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работника Государственной корпорации результата государственной услуги (справки) сформированной АРМ РШЭП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 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органов, осуществляющих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функции по опеке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попечительству,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оформления сделок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имуществом, принадлежащим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праве собственности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несовершеннолетним детям" </w:t>
            </w:r>
          </w:p>
        </w:tc>
      </w:tr>
    </w:tbl>
    <w:bookmarkStart w:name="z345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органов, осуществляющих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функции по опеке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попечительству,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оформления сделок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имуществом, принадлежащим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праве собственности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47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органов, осуществляющих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функции по опеке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попечительству,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оформления сделок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имуществом, принадлежащим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праве собственности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4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июля 2015 года № 153</w:t>
            </w:r>
          </w:p>
        </w:tc>
      </w:tr>
    </w:tbl>
    <w:bookmarkStart w:name="z35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 на содержание</w:t>
      </w:r>
      <w:r>
        <w:br/>
      </w:r>
      <w:r>
        <w:rPr>
          <w:rFonts w:ascii="Times New Roman"/>
          <w:b/>
          <w:i w:val="false"/>
          <w:color w:val="000000"/>
        </w:rPr>
        <w:t>ребенка-сироты (детей-сирот) и ребенка (детей), оставшегося без попечения родителей"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01.03.2016 </w:t>
      </w:r>
      <w:r>
        <w:rPr>
          <w:rFonts w:ascii="Times New Roman"/>
          <w:b w:val="false"/>
          <w:i w:val="false"/>
          <w:color w:val="ff0000"/>
          <w:sz w:val="28"/>
        </w:rPr>
        <w:t>№ 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35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59"/>
    <w:bookmarkStart w:name="z35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города областного значения Западно-Казахстанской области (далее 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при обращении к услугодателю и (или) в Государственную корпорацию: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 (далее – решение),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при обращении через портал: решение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0"/>
    <w:bookmarkStart w:name="z36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1"/>
    <w:bookmarkStart w:name="z36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к услугодателю и в Государственную корпорацию: заявление опекуна или попечителя для назначения пособия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через портал: запрос в форме электронного документа,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подписанный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с момента подачи необходимых документов в течение 15 (пятнадцати) минут осуществляет их прием, регистрацию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 (одного) рабочего дня накладывает резолюцию,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8 (восьми) рабочих дней рассматривает поступившие документы, готовит решение и направляет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 руководитель услугодателя в течение 1 (одного) рабочего дня подписывает решение и направляет в канцелярию;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15 (пятнадцати) минут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принятие у услугополучателя документов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выдача результата государственной услуги услугополучателю работником канцелярии услугодателя.</w:t>
      </w:r>
    </w:p>
    <w:bookmarkEnd w:id="62"/>
    <w:bookmarkStart w:name="z38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3"/>
    <w:bookmarkStart w:name="z38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регламент).</w:t>
      </w:r>
    </w:p>
    <w:bookmarkEnd w:id="64"/>
    <w:bookmarkStart w:name="z388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использования информационных систем с Государственной корпорацией и (или) иными услугодателями, а также порядка использования информационных систем в процессе оказания услуги</w:t>
      </w:r>
    </w:p>
    <w:bookmarkEnd w:id="65"/>
    <w:bookmarkStart w:name="z38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–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или ГБД ЮЛ, данных доверенности в ЕНИС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5 -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электронного документа в АРМ РШЭП (в течение 1-й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работника Государственной корпорации результата государственной услуги (решение) сформированной АРМ РШЭП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 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основанием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 Порядок обжалования решений, действий (бездействия) услугодателя и (или) их должностных лиц, Государственной корпорации и (или) их работников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"Назначение выплаты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опекунам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попечителям на содержание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ребенка-сироты (детей-сирот)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ребенка (детей), оставшегося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418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"Назначение выплаты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опекунам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попечителям на содержание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ребенка-сироты (детей-сирот)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ребенка (детей), оставшегося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42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"Назначение выплаты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опекунам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попечителям на содержание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ребенка-сироты (детей-сирот)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ребенка (детей), оставшегося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попечения родителей" </w:t>
            </w:r>
          </w:p>
        </w:tc>
      </w:tr>
    </w:tbl>
    <w:bookmarkStart w:name="z422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июня 2015 года № 153</w:t>
            </w:r>
          </w:p>
        </w:tc>
      </w:tr>
    </w:tbl>
    <w:bookmarkStart w:name="z42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"Передача ребенка (детей) на патронатное воспитание"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29.12.2015 </w:t>
      </w:r>
      <w:r>
        <w:rPr>
          <w:rFonts w:ascii="Times New Roman"/>
          <w:b w:val="false"/>
          <w:i w:val="false"/>
          <w:color w:val="ff0000"/>
          <w:sz w:val="28"/>
        </w:rPr>
        <w:t>№ 375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25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71"/>
    <w:bookmarkStart w:name="z42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"Передача ребенка (детей) на патронатное воспитание"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города областного значения Западно-Казахстанской области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для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-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при обращении к услугодателю: договор о передаче ребенка (детей) на патронатное воспитание (далее - договор),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ответ об отказе);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при обращении через портал: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(далее – уведомление о заключении договора)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изменением, внесенным постановлением акимата Западно-Казахстанской области от 16.05.2017 </w:t>
      </w:r>
      <w:r>
        <w:rPr>
          <w:rFonts w:ascii="Times New Roman"/>
          <w:b w:val="false"/>
          <w:i w:val="false"/>
          <w:color w:val="000000"/>
          <w:sz w:val="28"/>
        </w:rPr>
        <w:t>№ 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72"/>
    <w:bookmarkStart w:name="z437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73"/>
    <w:bookmarkStart w:name="z43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предоставление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(одного) календарного дня накладывает резолюцию, отправляет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28 (двадцати восьми) календарных дней рассматривает поступившие документы, готовит договор или мотивированный ответ об отказе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(одного) календарного дня подписывает договор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15 (пятнадцати) минут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принятие у услугополучателя документов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результата государственной услуги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результата государственной услуги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выдача результата государственной услуги услугополучателю работником канцелярии услугодателя.</w:t>
      </w:r>
    </w:p>
    <w:bookmarkEnd w:id="74"/>
    <w:bookmarkStart w:name="z451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75"/>
    <w:bookmarkStart w:name="z45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"Передача ребенка (детей) на патронатное воспитание" (далее – регламент).</w:t>
      </w:r>
    </w:p>
    <w:bookmarkEnd w:id="76"/>
    <w:bookmarkStart w:name="z457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77"/>
    <w:bookmarkStart w:name="z45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- РШЭП АРМ)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 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которые являются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патронатное воспитание"</w:t>
            </w:r>
          </w:p>
        </w:tc>
      </w:tr>
    </w:tbl>
    <w:bookmarkStart w:name="z473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"Передача ребенка (детей) на патронатное воспитание"</w:t>
      </w:r>
    </w:p>
    <w:bookmarkEnd w:id="7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патронатное воспитание"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Диаграмма функциональных взаимодействий информационных систем,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июня 2015 года № 153</w:t>
            </w:r>
          </w:p>
        </w:tc>
      </w:tr>
    </w:tbl>
    <w:bookmarkStart w:name="z476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денежных средств на содержание ребенка (детей),</w:t>
      </w:r>
      <w:r>
        <w:br/>
      </w:r>
      <w:r>
        <w:rPr>
          <w:rFonts w:ascii="Times New Roman"/>
          <w:b/>
          <w:i w:val="false"/>
          <w:color w:val="000000"/>
        </w:rPr>
        <w:t>переданного патронатным воспитателям"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17.06.2016 </w:t>
      </w:r>
      <w:r>
        <w:rPr>
          <w:rFonts w:ascii="Times New Roman"/>
          <w:b w:val="false"/>
          <w:i w:val="false"/>
          <w:color w:val="ff0000"/>
          <w:sz w:val="28"/>
        </w:rPr>
        <w:t>№ 183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77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81"/>
    <w:bookmarkStart w:name="z47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"Назначение выплаты денежных средств на содержание ребенка (детей), переданного патронатным воспитателям" (далее –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города областного значения Западно-Казахстанской области (далее 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денежных средств на содержание ребенка (детей), переданного патронатным воспитателям", утвержденного приказом Министра образования и науки Республики Казахстан от 13 апреля 2015 года № 198 "Об утверждении стандартов государственных услуг, оказываемых в сфере семьи и детей" (зарегистрированное в Министерстве юстиции Республики Казахстан 26 мая 2015 года №11184) (далее-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–услугополучатель)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-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Результатом оказываемой государственной услуги является - решение о назначении денежных средств, выделяемых патронатным воспитателям на содержание ребенка (детей)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Форма предоставления результата оказания государственной услуги: электронная и (или) бумажная.</w:t>
      </w:r>
    </w:p>
    <w:bookmarkEnd w:id="82"/>
    <w:bookmarkStart w:name="z487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83"/>
    <w:bookmarkStart w:name="z48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предоставление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(одного) рабочего дня накладывает резолюцию и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3 (трех) рабочих дней рассматривает поступившие документы, готовит проект решения и направляет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(одного) рабочего дня подписывает решение и направляет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15 (пятнадцати) минут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принятие у услугополучателя документов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выдача результата государственной услуги услугополучателю работником канцелярии услугодателя.</w:t>
      </w:r>
    </w:p>
    <w:bookmarkEnd w:id="84"/>
    <w:bookmarkStart w:name="z501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85"/>
    <w:bookmarkStart w:name="z50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 "Назначение выплаты денежных средств на содержание ребенка (детей), переданного патронатным воспитателям".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Обжалование решений, действий (бездействия) услугодателя и (или) его должностных лиц,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6"/>
    <w:bookmarkStart w:name="z50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87"/>
    <w:bookmarkStart w:name="z50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подписью (далее 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 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которые являются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денежных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содержание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52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денежных средств на содержание ребенка (детей),</w:t>
      </w:r>
      <w:r>
        <w:br/>
      </w:r>
      <w:r>
        <w:rPr>
          <w:rFonts w:ascii="Times New Roman"/>
          <w:b/>
          <w:i w:val="false"/>
          <w:color w:val="000000"/>
        </w:rPr>
        <w:t>переданного патронатным воспитателям"</w:t>
      </w:r>
    </w:p>
    <w:bookmarkEnd w:id="8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денежных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содержание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526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9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июня 2015 года № 153</w:t>
            </w:r>
          </w:p>
        </w:tc>
      </w:tr>
    </w:tbl>
    <w:bookmarkStart w:name="z528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"Постановка на учет лиц, желающих усыновить детей"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29.12.2015 </w:t>
      </w:r>
      <w:r>
        <w:rPr>
          <w:rFonts w:ascii="Times New Roman"/>
          <w:b w:val="false"/>
          <w:i w:val="false"/>
          <w:color w:val="ff0000"/>
          <w:sz w:val="28"/>
        </w:rPr>
        <w:t>№ 375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29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92"/>
    <w:bookmarkStart w:name="z53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"Постановка на учет лиц, желающих усыновить детей"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города областного значения Западно-Казахстанской области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Министерстве юстиции Республики Казахстан 26 мая 2015 года № 11184)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для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-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при обращении к услугодателю: заключение о возможности (невозможности) граждан быть кандидатом (ами) в усыновители в случаях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заключение);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при обращении через портал: уведомление о готовности заключения о возможности (невозможности) быть кандидатом 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изменением, внесенным постановлением акимата Западно-Казахстанской области от 16.05.2017 </w:t>
      </w:r>
      <w:r>
        <w:rPr>
          <w:rFonts w:ascii="Times New Roman"/>
          <w:b w:val="false"/>
          <w:i w:val="false"/>
          <w:color w:val="000000"/>
          <w:sz w:val="28"/>
        </w:rPr>
        <w:t>№ 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93"/>
    <w:bookmarkStart w:name="z541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94"/>
    <w:bookmarkStart w:name="z54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предоставление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(одного) календарного дня накладывает резолюцию и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13 (тринадцати) календарных дней рассматривает поступившие документы, готовит заключение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(одного) календарного дня подписывает заключение;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15 (пятнадцати) минут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принятие у услугополучателя документов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выдача результата государственной услуги услугополучателю работником канцелярии услугодателя.</w:t>
      </w:r>
    </w:p>
    <w:bookmarkEnd w:id="95"/>
    <w:bookmarkStart w:name="z555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96"/>
    <w:bookmarkStart w:name="z55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"Постановка на учет лиц, желающих усыновить детей" (далее – регламент).</w:t>
      </w:r>
    </w:p>
    <w:bookmarkEnd w:id="97"/>
    <w:bookmarkStart w:name="z561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98"/>
    <w:bookmarkStart w:name="z56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- РШЭП АРМ)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 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которые являются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577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"Постановка на учет лиц, желающих усыновить детей"</w:t>
      </w:r>
    </w:p>
    <w:bookmarkEnd w:id="10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Диаграмма функциональных взаимодействий информационных систем,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июня 2015 года № 153</w:t>
            </w:r>
          </w:p>
        </w:tc>
      </w:tr>
    </w:tbl>
    <w:bookmarkStart w:name="z580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единовременной денежной выплаты в связи с усыновлением</w:t>
      </w:r>
      <w:r>
        <w:br/>
      </w:r>
      <w:r>
        <w:rPr>
          <w:rFonts w:ascii="Times New Roman"/>
          <w:b/>
          <w:i w:val="false"/>
          <w:color w:val="000000"/>
        </w:rPr>
        <w:t>ребенка-сироты и (или) ребенка, оставшегося без попечения родителей"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17.06.2016 </w:t>
      </w:r>
      <w:r>
        <w:rPr>
          <w:rFonts w:ascii="Times New Roman"/>
          <w:b w:val="false"/>
          <w:i w:val="false"/>
          <w:color w:val="ff0000"/>
          <w:sz w:val="28"/>
        </w:rPr>
        <w:t>№ 183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581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1.Общие положения</w:t>
      </w:r>
    </w:p>
    <w:bookmarkEnd w:id="102"/>
    <w:bookmarkStart w:name="z58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 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города областного значения Западно-Казахстанской области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приказом Министра образования и науки Республики Казахстан от 13 апреля 2015 года №198 "Об утверждении стандартов государственных услуг, оказываемых в сфере семьи и детей" (зарегистрированное в Министерстве юстиции Республики Казахстан 26 мая 2015 года №11184)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–услугополучатель)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-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Результатом оказываемой государственной услуги является - решение о назначении единовременной денежной выплаты в связи с усыновлением ребенка-сироты и (или) ребенка, оставшегося без попечения родителей (далее- решение)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Форма предоставления результата оказания государственной услуги: электронная и (или) бумажная.</w:t>
      </w:r>
    </w:p>
    <w:bookmarkEnd w:id="103"/>
    <w:bookmarkStart w:name="z591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04"/>
    <w:bookmarkStart w:name="z59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предоставление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(одного) рабочего дня накладывает резолюцию и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8 (восьми) рабочих дней рассматривает поступившие документы, готовит проект решения и направляет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(одного) рабочего дня подписывает решение и направляет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15 (пятнадцати) минут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принятие у услугополучателя документов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выдача результата государственной услуги услугополучателю работником канцелярии услугодателя.</w:t>
      </w:r>
    </w:p>
    <w:bookmarkEnd w:id="105"/>
    <w:bookmarkStart w:name="z605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06"/>
    <w:bookmarkStart w:name="z60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 "Назначение выплаты денежных средств на содержание ребенка (детей), переданного патронатным воспитателям".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 Описание порядка взаимодействия с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использования информационных систем в процессе оказания государственной услуги</w:t>
      </w:r>
    </w:p>
    <w:bookmarkStart w:name="z61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подписью (далее 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 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которые являются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Обжалование решений, действий (бездействий) услугодателя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в 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и (или) ребенка,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626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денежных средств на содержание ребенка (детей),</w:t>
      </w:r>
      <w:r>
        <w:br/>
      </w:r>
      <w:r>
        <w:rPr>
          <w:rFonts w:ascii="Times New Roman"/>
          <w:b/>
          <w:i w:val="false"/>
          <w:color w:val="000000"/>
        </w:rPr>
        <w:t>переданного патронатным воспитателям"</w:t>
      </w:r>
    </w:p>
    <w:bookmarkEnd w:id="10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денежных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содержание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628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1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июня 2015 года № 153</w:t>
            </w:r>
          </w:p>
        </w:tc>
      </w:tr>
    </w:tbl>
    <w:bookmarkStart w:name="z630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подвоза к общеобразовательным организациям</w:t>
      </w:r>
      <w:r>
        <w:br/>
      </w:r>
      <w:r>
        <w:rPr>
          <w:rFonts w:ascii="Times New Roman"/>
          <w:b/>
          <w:i w:val="false"/>
          <w:color w:val="000000"/>
        </w:rPr>
        <w:t>и обратно домой детям, проживающим в отдаленных сельских пунктах"</w:t>
      </w:r>
    </w:p>
    <w:bookmarkEnd w:id="111"/>
    <w:bookmarkStart w:name="z631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2"/>
    <w:bookmarkStart w:name="z63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аппаратом акима поселка, села, сельского округа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приказом Министра образования и науки Республики Казахстан от 13 апреля 2015 года № 198 "Об утверждении стандартов государственных услуг, оказываемых в сфере семьи и детей"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Результатом оказания государственной услуги - справка об обеспечении бесплатным подвозом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справка).</w:t>
      </w:r>
    </w:p>
    <w:bookmarkEnd w:id="113"/>
    <w:bookmarkStart w:name="z638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14"/>
    <w:bookmarkStart w:name="z63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действия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работник канцелярии услугодателя с момента подачи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минут осуществляет прием, регистрацию и направляет их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рабочего дня накладывает резолюцию и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3 рабочих дней рассматривает поступившие документы, готовит справку и направляет их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рабочего дня подписывает справку и направляет их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30 минут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Результат процедуры (действия) по оказанию государственной услуги, который служит основанием для начала выполнения следующих процедур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принятие у услугополучателя документов и передача руководителю услугодателя документов на резолюцию;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направление документов руководителем услугодателя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справки и на подпись;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выдача результата государственной услуги услугополучателю работником канцелярии услугодателя.</w:t>
      </w:r>
    </w:p>
    <w:bookmarkEnd w:id="115"/>
    <w:bookmarkStart w:name="z652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16"/>
    <w:bookmarkStart w:name="z65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Обжалование решений, действий (бездействий) услугодателя и (или) его должностных лиц по вопросам оказания государственных услуг осуществляет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раздела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подвоза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отдаленных сельских пунктах"</w:t>
            </w:r>
          </w:p>
        </w:tc>
      </w:tr>
    </w:tbl>
    <w:bookmarkStart w:name="z660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1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 153 от 30 июня 2015 года</w:t>
            </w:r>
          </w:p>
        </w:tc>
      </w:tr>
    </w:tbl>
    <w:bookmarkStart w:name="z662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и льготного питания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обучающихся и воспитанников в общеобразовательных школах"</w:t>
      </w:r>
    </w:p>
    <w:bookmarkEnd w:id="119"/>
    <w:bookmarkStart w:name="z663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0"/>
    <w:bookmarkStart w:name="z66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 и города областного значения Западно-Казахстанской области (далее –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приказом Министра образования и науки Республики Казахстан от 13 апреля 2015 года № 198 "Об утверждении стандартов государственных услуг, оказываемых в сфере семьи и детей"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лицам (далее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при обращении к услугодателю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при обращении через портал: справка в форме электронного документа, удостоверенного электронной цифровой подписью (далее – ЭЦП) услугодателя.</w:t>
      </w:r>
    </w:p>
    <w:bookmarkEnd w:id="121"/>
    <w:bookmarkStart w:name="z674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22"/>
    <w:bookmarkStart w:name="z67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к услугодателю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через портал является электронный запрос.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работник канцелярии услугодателя с момента подачи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минут осуществляет прием, регистрацию и направляет их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рабочего дня накладывает резолюцию и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3 рабочих дней рассматривает поступившие документы, готовит справку и направляет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рабочего дня подписывает справку и направляет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в течение 30 минут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Результат процедуры (действия) по оказанию государственной услуги, который служит основанием для начала выполнения следующих процедур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принятие у услугополучателя документов и передача руководителю услугодателя документов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направление документов руководителем услугодателя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ответственным исполнителем услугодателя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подписание руководителем услугодателя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выдача результата государственной услуги услугополучателю работником канцелярии услугодателя.</w:t>
      </w:r>
    </w:p>
    <w:bookmarkEnd w:id="123"/>
    <w:bookmarkStart w:name="z690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24"/>
    <w:bookmarkStart w:name="z69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школах".</w:t>
      </w:r>
    </w:p>
    <w:bookmarkEnd w:id="125"/>
    <w:bookmarkStart w:name="z696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26"/>
    <w:bookmarkStart w:name="z69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 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 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 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 3 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 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 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 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 условие 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которые являются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 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 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и (или) его должностных лиц по вопросам оказания государственных услуг осуществляет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раздела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712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питания отдельным категориям обучающихся</w:t>
      </w:r>
      <w:r>
        <w:br/>
      </w:r>
      <w:r>
        <w:rPr>
          <w:rFonts w:ascii="Times New Roman"/>
          <w:b/>
          <w:i w:val="false"/>
          <w:color w:val="000000"/>
        </w:rPr>
        <w:t>и воспитанников в общеобразовательных школах"</w:t>
      </w:r>
    </w:p>
    <w:bookmarkEnd w:id="1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июня 2015 года №153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свидания с ребенком родителям, лишенным родительских прав, не оказывающие на ребенка негативного влияния" 1. 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Западно-Казахстанской области от 22.09.2017 </w:t>
      </w:r>
      <w:r>
        <w:rPr>
          <w:rFonts w:ascii="Times New Roman"/>
          <w:b w:val="false"/>
          <w:i w:val="false"/>
          <w:color w:val="ff0000"/>
          <w:sz w:val="28"/>
        </w:rPr>
        <w:t>№ 247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 – государственная услуга).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Западно-Казахстанской области (далее - услугодатель),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влияния", утвержденного приказом Министра образования и науки Республики Казахстан от 13 апреля 2015 года № 198 "Об утверждении стандартов государственных услуг, оказываемых в сфере семьи и детей" (зарегистрирован в Министерстве юстиции Республики Казахстан от 26 мая 2015 года № 11184) (далее 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 –услугополучатель)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 - разрешение органа опеки и попечительства на свидания с ребенком родителям, лишенным родительских прав, не оказывающие на ребенка негативного влияния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 – разрешение)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мотивированный ответ об отказе).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предоставление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 с момента подачи необходимых документов в течение 20 (двадцати) минут осуществляет их прием, регистрацию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1 (одного) рабочего дня накладывает резолюцию,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3 (трех) рабочих дней рассматривает поступившие документы, готовит разрешение либо мотивированный ответ об отказе и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4)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1 (одного) рабочего дня</w:t>
      </w:r>
      <w:r>
        <w:rPr>
          <w:rFonts w:ascii="Times New Roman"/>
          <w:b/>
          <w:i w:val="false"/>
          <w:color w:val="000000"/>
          <w:sz w:val="28"/>
        </w:rPr>
        <w:t xml:space="preserve"> подписывает разрешение либо мотивированный ответ об отказе и направляет в </w:t>
      </w:r>
      <w:r>
        <w:rPr>
          <w:rFonts w:ascii="Times New Roman"/>
          <w:b w:val="false"/>
          <w:i w:val="false"/>
          <w:color w:val="000000"/>
          <w:sz w:val="28"/>
        </w:rPr>
        <w:t>канцелярию</w:t>
      </w:r>
      <w:r>
        <w:rPr>
          <w:rFonts w:ascii="Times New Roman"/>
          <w:b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работник канцелярии услугодателя </w:t>
      </w:r>
      <w:r>
        <w:rPr>
          <w:rFonts w:ascii="Times New Roman"/>
          <w:b/>
          <w:i w:val="false"/>
          <w:color w:val="000000"/>
          <w:sz w:val="28"/>
        </w:rPr>
        <w:t xml:space="preserve">в течение 20 (двадцати) минут </w:t>
      </w:r>
      <w:r>
        <w:rPr>
          <w:rFonts w:ascii="Times New Roman"/>
          <w:b w:val="false"/>
          <w:i w:val="false"/>
          <w:color w:val="000000"/>
          <w:sz w:val="28"/>
        </w:rPr>
        <w:t>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принятие у услугополучателя документов и передача их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назначение руководителем услугодателя ответственного исполнителя и направление ему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ответственным исполнителем услугодателя результата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руководителем услугодателя результата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выдача результата государственной услуги услугополучателю работником канцелярии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регламента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Обжалование решений, действий (бездействий) услугодателя и (или) его должностных лиц по вопросам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свидания с ребенком родителям,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лишенным родительских прав,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оказывающие на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свидания с ребенком родителям, лишенным родительских прав, не оказывающие на ребенка негативного влияния"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header.xml" Type="http://schemas.openxmlformats.org/officeDocument/2006/relationships/header" Id="rId3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