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4385" w14:textId="048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марта 2015 года № 23-4. Зарегистрировано Департаментом юстиции Западно-Казахстанской области 27 апреля 2015 года № 3904. Утратило силу решением Западно-Казахстанского областного маслихата от 16 июня 2025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Западно-Казахстанскому областному маслихату (А. Султанов)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Секретарьобластногомаслихата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2015 года № 23-4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животных в населенных пунктах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Западно-Казахстанской области (далее - Правила)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и определяет порядок содержания сельскохозяйственных животных в населенных пунктах Западно-Казахстанской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– культивируемые человеком все виды животных и птиц, имеющих непосредственное отношение к сельскохозяйственному производству;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ветеринарии (далее - уполномоченный орган) - местный орган государственного управления, осуществляющий руководство в области ветеринарии, а также в пределах своих полномочий межотраслевую координацию;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– структурное подразделение местных исполнительных органов города, района, осуществляющее функции в области земельных отношений.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без исключения физических и юридических лиц, содержащих сельскохозяйственных животных независимо от форм собственности.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с целью регламентации содержания сельскохозяйственных животных на территории населенных пунктах Западно-Казахстанской области.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сельскохозяйственных животных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на подворье в специально отведенных и приспособленных помещениях, исключающие причинение неудобств соседям.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Обязательные условия содержания сельскохозяйственных животных: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обязательных ветеринарно-санитарных мероприятий в установленном действующим законодательством сроки;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условия и требования карантина и ограничительных мероприятий, в случае их установления;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действующие нормативные правовые акты в области ветеринарии;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регистрацию приплода и вновь приобретенных сельскохозяйственных животных в ветеринарном учреждении не позднее десяти рабочих дней, а также давать точную информацию о количестве и видах вновь приобретенных сельскохозяйственных животных с целью организации планирования ветеринарно-санитарных мероприятий;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создать необходимые условия ветеринарным специалистам для проведения ветеринарных мероприятий, своевременно представлять сельскохозяйственных животных для осмотра, диагностики, исследований и лечебно-профилактических обработок;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идентификацию всех сельскохозяйственных животных;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оставлять сельскохозяйственных животных без присмотра;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приобретении, потере или падеже сельскохозяйственного животного своевременно сообщать в уполномоченный орган в области ветеринарии;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сельскохозяйственных животных воздушным, водным, железнодорожным и автомобильным транспортом осуществляется в соответствии с действующим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владельцев сельскохозяйственных животных за нарушение Правил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Физические лица и юридические лица за нарушение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несут ответственность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