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d72f" w14:textId="559d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8 июля 2014 года № 69 "Об утверждении Правил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января 2015 года № 2. Зарегистрирован в Министерстве юстиции Республики Казахстан 7 февраля 2015 года № 10203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«О правоохранительной службе», руководствуясь подпунктом 4)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июля 2014 года № 69 «Об утверждении Правил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Казахстан» (зарегистрированный в Реестре государственной регистрации нормативных правовых актов под № 9614, опубликованный в газете «Казахстанская правда» от 6 августа 2014 года № 151(27772)),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кадровой работы принять меры к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органов, ведомств и учреждений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Генерального Прокурора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А.Даулбаев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2015 года № 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компьютерного тестирования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знание законодательства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логическое мышление при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сотрудников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ведомств и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Специализация по направлениям прокурорского надзора,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организационно-кадровой и аналитической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БЛОК № 1 (общий надзор)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служащих), утвержденного Указом Президента Республики Казахстан от 3 мая 2005 года № 1567 (далее-Кодекс чести)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(10 вопросов),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» (7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/>
          <w:b w:val="false"/>
          <w:i w:val="false"/>
          <w:color w:val="000000"/>
          <w:sz w:val="28"/>
        </w:rPr>
        <w:t>» (7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(6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БЛОК № 2 (уголовно-правовой)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» (10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БЛОК № 3 (гражданско-судебный надзор)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Кодекса Республики Казахстан об административных правонарушениях (15 вопросов), Закона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 и статусе судебных исполнителей</w:t>
      </w:r>
      <w:r>
        <w:rPr>
          <w:rFonts w:ascii="Times New Roman"/>
          <w:b w:val="false"/>
          <w:i w:val="false"/>
          <w:color w:val="000000"/>
          <w:sz w:val="28"/>
        </w:rPr>
        <w:t>» (10 вопросов),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прокурорского надзора за законностью судебных актов по гражданским делам и представительству интересов государства в судах, утвержденной приказом Генерального Прокурора от 13 декабря 2012 года № 151 (зарегистрирован в Реестре государственной регистрации нормативных правовых актов под № 8288) (5 вопросов),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прокурорского надзора за законностью исполнительного производства, утвержденной приказом Генерального Прокурора от 28 декабря 2010 года № 88 (зарегистрирован в Реестре государственной регистрации нормативных правовых актов под № 6737) (5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БЛОК № 4 (организационно-кадровый)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(5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(5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БЛОК № 5 (специальный)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(3 вопроса),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(3 вопроса),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 вопрос), «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(2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БЛОК № 6-1 (КПСиСУ-организационно-кадровая и аналитическая деятельность)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» (20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(17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прокуратуры, утвержденного Указом Президента РК от 28 марта 2003 года № 1050 (8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БЛОК № 6-2 (КПСиСУ-формирование правовой статистики)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Закона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(8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прокуратуры, утвержденного Указом Президента РК от 28 марта 2003 года № 1050 (8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заявлений и сообщений об уголовных правонарушениях, а также ведения Единого реестра досудебных расследований, утвержденных приказом Генерального Прокурора от 19 сентября 2014 года № 89 (зарегистрирован в Реестре государственной регистрации нормативных правовых актов под № 9744) (7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обращений физических и юридических лиц, отчета формы № 1-ОЛ «О рассмотрении обращений физических и юридических лиц», утвержденных приказом Генерального Прокурора от 16 ноября 2011 года № 109 (зарегистрированы в Реестре государственной регистрации нормативных правовых актов под № 7315) (7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БЛОК № 6-3 (КПСиСУ-ведение специальных учетов)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Кодекса Республики Казахстан об административных правонарушениях (7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» (8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(7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прокуратуры, утвержденного Указом Президента РК от 28 марта 2003 года № 1050 (8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отдельных видов специальных учетов, утвержденных приказом Генерального Прокурора от 10 июля 2014 года № 71 (зарегистрирован в Реестре государственной регистрации нормативных правовых актов под № 9638) (12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результатах, утвержденных приказом Генерального Прокурора от 19 июня 2013 года № 63 (зарегистрирован в Реестре государственной регистрации нормативных правовых актов под № 8518) (8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БЛОК № 6-4 (КПСиСУ-для районного представительства)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(6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(6 вопросов),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(6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» (8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прокуратуры, утвержденного Указом Президента РК от 28 марта 2003 года № 1050 (8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отдельных видов специальных учетов, утвержденных приказом Генерального Прокурора от 10 июля 2014 года № 71 (зарегистрирован в Реестре государственной регистрации нормативных правовых актов под № 9638) (12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заявлений и сообщений об уголовных правонарушениях, а также ведения Единого реестра досудебных расследований, утвержденных приказом Генерального Прокурора от 19 сентября 2014 года № 89 (зарегистрирован в Реестре государственной регистрации нормативных правовых актов под № 9744) (6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результатах, утвержденных приказом Генерального Прокурора от 19 июня 2013 года № 63 (зарегистрирован в Реестре государственной регистрации нормативных правовых актов под № 8518) (8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БЛОК № 7 (военная прокуратура)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 (12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(5 вопросов), Кодекса чести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(3 вопроса),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(3 вопроса),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 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 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(2 вопроса),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(2 вопроса),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(2 вопроса), Дисциплинарного устава Вооруженных Сил, других войск и воинских формирований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(3 вопроса),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мобилизационной подготовке и мобилизации</w:t>
      </w:r>
      <w:r>
        <w:rPr>
          <w:rFonts w:ascii="Times New Roman"/>
          <w:b w:val="false"/>
          <w:i w:val="false"/>
          <w:color w:val="000000"/>
          <w:sz w:val="28"/>
        </w:rPr>
        <w:t>» (4 вопроса),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» (7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» (4 вопроса), «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» (4 вопроса), «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» (4 вопроса), «Об обороне и Вооруженных силах РК» (7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оборонном заказе</w:t>
      </w:r>
      <w:r>
        <w:rPr>
          <w:rFonts w:ascii="Times New Roman"/>
          <w:b w:val="false"/>
          <w:i w:val="false"/>
          <w:color w:val="000000"/>
          <w:sz w:val="28"/>
        </w:rPr>
        <w:t>» (2 вопроса).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