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d41a" w14:textId="34ad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Шемонаихинского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27 февраля 2015 года N 61. Зарегистрировано Департаментом юстиции Восточно-Казахстанской области 30 марта 2015 года N 3790. Утратило силу - постановлением акимата Шемонаихинского района Восточно-Казахстанской области от 20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20.04.2016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Шемонаихинского района"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культуры, развития языков, физической культуры и спорта Шемонаихинского района" (далее – Отдел) является государственным органом Республики Казахстан, осуществляет руководство в сфере культуры, развития языков,физической культуры и спорта, регистрации актов гражданского состояния на территории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071800, Республика Казахстан, Восточно-Казахстанская область, Шемонаихинский район, город Шемонаиха, улица Вокзальная,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культуры, развития языков, физической культуры и спорта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акимат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внутренного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культуры, функционирования языков физической культуры и спорта на территории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меры, направленные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развитие массового спорта и национальных видов спорта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районных физкультурно-спортивных организаций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присваивает спортсменам спортивные разряды: спортсмен 2 разряда, спортсмен 3 разряда, спортсмен 1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присваивает квалификационные категории: тренер высшего уровня,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координирует организацию и проведение спортивных мероприятий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Шемонаихинского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и утверждает районные списки сборных команд по видам спорта по предложениям региональных и местных аккредитованных спортивных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медицинское обеспечение официальных физкультурных и спортивных мероприятий;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вопросы строительства спортивных сооружений на территории Шемонаихинского района и обеспечивает их доступность населению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оказывает методическую и консультативную помощь спортивных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законодательстве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инициировать проведение в установленном порядке совещаний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компетенции, установленной законодательством Республики Казахстан от других государственных органов, должностных лиц, организации и их руководителей, граждан информацию необходимую для выполнения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назначается на должность и освобождается от должности акимом Шемонаихинского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"Дом культуры акимата Шемонаихинского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"Дом дружбы" государственного учреждения "Отдел культуры, развития языков, физической культуры и спорта Шемонаихинского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"Центр обучения государственному и другим языкам" государственного учреждения "Отдел культуры, развития языков, физической культуры и спорта Шемонаихинского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казенное предприятие "Клуб "Горняк" поселка Усть-Таловка" государственного учреждения "Отдел культуры, развития языков, физической культуры и спорта Шемонаихинского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"Спортивный клуб "Жұлдыз" государственного учреждения "Отдел культуры, развития языков, физической культуры и спорта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органа: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"Шемонаихинская центральная районная библиотека".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школа" государственного учреждения "Отдел культуры, развития языков, физической культуры и спорта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