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971" w14:textId="24ff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Урджарского района,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16 января 2015 года N 13. Зарегистрировано Департаментом юстиции Восточно-Казахстанской области 10 февраля 2015 года N 3672. Утратило силу - постановлением акимата Урджарского района Восточно-Казахстанской области от 20 апреля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20.04.2016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>, 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Урджарского района,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на учете службы пробации уголовно-исполнительной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ранее занятые во вредных и других неблагоприятных условиях труда и являющиеся получателями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несовершеннолетние выпускники интернатных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зарегистрированные в Государственном учреждении "Отдел занятости и социальных программ Урджарского района"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студенты, находящиеся на летних каникулах;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лица, инфицированные вирусом иммунодефицита человека, наркозависимые.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Урджарского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С.Зайнулдин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