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6ef9" w14:textId="4066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безымянным улицам и переименования улицы поселка Касыма Кайсенова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Касыма Кайсенова Уланского района Восточно-Казахстанской области от 16 января 2015 года N 1. Зарегистрировано Департаментом юстиции Восточно-Казахстанской области 30 января 2015 года N 3666.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жителей, аким поселка Касыма Кайсенова,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поселке Касыма Кайсенова улицу "Южная" на улицу – "Опан би".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Центральной объездной улице – наименование "Нуржау".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акима поселка Касыма Кайсенова Уланского района Восточно-Казахстанской области от 25.04.2017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Касыма Кайсенова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